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53F73FA" w14:textId="77777777" w:rsidR="00E4030C" w:rsidRDefault="00E4030C" w:rsidP="00E4030C">
      <w:pPr>
        <w:spacing w:after="0" w:line="259" w:lineRule="auto"/>
        <w:ind w:left="550" w:firstLine="0"/>
      </w:pPr>
    </w:p>
    <w:p w14:paraId="2E512107" w14:textId="77777777" w:rsidR="00E4030C" w:rsidRDefault="00E4030C" w:rsidP="00E4030C">
      <w:pPr>
        <w:jc w:val="center"/>
        <w:rPr>
          <w:color w:val="1D1B11"/>
          <w:szCs w:val="24"/>
        </w:rPr>
      </w:pPr>
      <w:r w:rsidRPr="00884E80">
        <w:rPr>
          <w:color w:val="1D1B11"/>
          <w:szCs w:val="24"/>
        </w:rPr>
        <w:t>Муниципальное общеобразовательное учреждение</w:t>
      </w:r>
      <w:r w:rsidRPr="008B4B38">
        <w:rPr>
          <w:color w:val="1D1B11"/>
          <w:szCs w:val="24"/>
        </w:rPr>
        <w:t xml:space="preserve"> </w:t>
      </w:r>
    </w:p>
    <w:p w14:paraId="796CCFE6" w14:textId="77777777" w:rsidR="00E4030C" w:rsidRPr="00884E80" w:rsidRDefault="00E4030C" w:rsidP="00E4030C">
      <w:pPr>
        <w:jc w:val="center"/>
        <w:rPr>
          <w:color w:val="1D1B11"/>
          <w:szCs w:val="24"/>
        </w:rPr>
      </w:pPr>
      <w:proofErr w:type="spellStart"/>
      <w:r w:rsidRPr="00884E80">
        <w:rPr>
          <w:color w:val="1D1B11"/>
          <w:szCs w:val="24"/>
        </w:rPr>
        <w:t>Большеключищенская</w:t>
      </w:r>
      <w:proofErr w:type="spellEnd"/>
      <w:r w:rsidRPr="00884E80">
        <w:rPr>
          <w:color w:val="1D1B11"/>
          <w:szCs w:val="24"/>
        </w:rPr>
        <w:t xml:space="preserve"> средняя  школа имени В.Н. </w:t>
      </w:r>
      <w:proofErr w:type="spellStart"/>
      <w:r w:rsidRPr="00884E80">
        <w:rPr>
          <w:color w:val="1D1B11"/>
          <w:szCs w:val="24"/>
        </w:rPr>
        <w:t>Каштанкина</w:t>
      </w:r>
      <w:proofErr w:type="spellEnd"/>
    </w:p>
    <w:p w14:paraId="5E7099E6" w14:textId="61BA068D" w:rsidR="00E4030C" w:rsidRDefault="00E4030C" w:rsidP="00E4030C">
      <w:pPr>
        <w:jc w:val="center"/>
        <w:rPr>
          <w:color w:val="1D1B11"/>
          <w:szCs w:val="24"/>
        </w:rPr>
      </w:pPr>
      <w:r>
        <w:rPr>
          <w:noProof/>
          <w:szCs w:val="24"/>
        </w:rPr>
        <mc:AlternateContent>
          <mc:Choice Requires="wps">
            <w:drawing>
              <wp:anchor distT="0" distB="0" distL="114300" distR="0" simplePos="0" relativeHeight="251659264" behindDoc="0" locked="0" layoutInCell="1" allowOverlap="1" wp14:anchorId="2A1A87B5" wp14:editId="20BF30A6">
                <wp:simplePos x="0" y="0"/>
                <wp:positionH relativeFrom="page">
                  <wp:posOffset>626110</wp:posOffset>
                </wp:positionH>
                <wp:positionV relativeFrom="page">
                  <wp:posOffset>1485900</wp:posOffset>
                </wp:positionV>
                <wp:extent cx="9599295" cy="1575435"/>
                <wp:effectExtent l="0" t="0" r="0" b="0"/>
                <wp:wrapSquare wrapText="largest"/>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99295" cy="1575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108" w:type="dxa"/>
                              <w:tblLayout w:type="fixed"/>
                              <w:tblLook w:val="0000" w:firstRow="0" w:lastRow="0" w:firstColumn="0" w:lastColumn="0" w:noHBand="0" w:noVBand="0"/>
                            </w:tblPr>
                            <w:tblGrid>
                              <w:gridCol w:w="4928"/>
                              <w:gridCol w:w="5620"/>
                              <w:gridCol w:w="4238"/>
                            </w:tblGrid>
                            <w:tr w:rsidR="00E4030C" w:rsidRPr="001A543B" w14:paraId="59E8C25D" w14:textId="77777777">
                              <w:tc>
                                <w:tcPr>
                                  <w:tcW w:w="4928" w:type="dxa"/>
                                  <w:shd w:val="clear" w:color="auto" w:fill="auto"/>
                                </w:tcPr>
                                <w:p w14:paraId="56D50484" w14:textId="77777777" w:rsidR="00E4030C" w:rsidRDefault="00E4030C" w:rsidP="00E4030C">
                                  <w:pPr>
                                    <w:snapToGrid w:val="0"/>
                                    <w:spacing w:after="0"/>
                                    <w:rPr>
                                      <w:color w:val="1D1B11"/>
                                    </w:rPr>
                                  </w:pPr>
                                  <w:r>
                                    <w:rPr>
                                      <w:color w:val="1D1B11"/>
                                    </w:rPr>
                                    <w:t>РАССМОТРЕНО</w:t>
                                  </w:r>
                                </w:p>
                              </w:tc>
                              <w:tc>
                                <w:tcPr>
                                  <w:tcW w:w="5620" w:type="dxa"/>
                                  <w:shd w:val="clear" w:color="auto" w:fill="auto"/>
                                </w:tcPr>
                                <w:p w14:paraId="451B2D05" w14:textId="77777777" w:rsidR="00E4030C" w:rsidRDefault="00E4030C" w:rsidP="00E4030C">
                                  <w:pPr>
                                    <w:snapToGrid w:val="0"/>
                                    <w:spacing w:after="0" w:line="240" w:lineRule="auto"/>
                                    <w:rPr>
                                      <w:color w:val="1D1B11"/>
                                    </w:rPr>
                                  </w:pPr>
                                  <w:r>
                                    <w:rPr>
                                      <w:color w:val="1D1B11"/>
                                    </w:rPr>
                                    <w:t>СОГЛАСОВАНО</w:t>
                                  </w:r>
                                </w:p>
                              </w:tc>
                              <w:tc>
                                <w:tcPr>
                                  <w:tcW w:w="4238" w:type="dxa"/>
                                  <w:shd w:val="clear" w:color="auto" w:fill="auto"/>
                                </w:tcPr>
                                <w:p w14:paraId="3E9AF654" w14:textId="77777777" w:rsidR="00E4030C" w:rsidRDefault="00E4030C" w:rsidP="00E4030C">
                                  <w:pPr>
                                    <w:snapToGrid w:val="0"/>
                                    <w:spacing w:after="0" w:line="240" w:lineRule="auto"/>
                                    <w:jc w:val="right"/>
                                    <w:rPr>
                                      <w:color w:val="1D1B11"/>
                                    </w:rPr>
                                  </w:pPr>
                                  <w:r>
                                    <w:rPr>
                                      <w:color w:val="1D1B11"/>
                                    </w:rPr>
                                    <w:t>УТВЕРЖДАЮ</w:t>
                                  </w:r>
                                </w:p>
                              </w:tc>
                            </w:tr>
                            <w:tr w:rsidR="00E4030C" w:rsidRPr="001A543B" w14:paraId="5C1EE5F6" w14:textId="77777777">
                              <w:tc>
                                <w:tcPr>
                                  <w:tcW w:w="4928" w:type="dxa"/>
                                  <w:shd w:val="clear" w:color="auto" w:fill="auto"/>
                                </w:tcPr>
                                <w:p w14:paraId="51755F6C" w14:textId="77777777" w:rsidR="00E4030C" w:rsidRDefault="00E4030C" w:rsidP="00E4030C">
                                  <w:pPr>
                                    <w:snapToGrid w:val="0"/>
                                    <w:spacing w:after="0" w:line="240" w:lineRule="auto"/>
                                    <w:rPr>
                                      <w:rFonts w:ascii="Calibri" w:hAnsi="Calibri"/>
                                      <w:color w:val="1D1B11"/>
                                    </w:rPr>
                                  </w:pPr>
                                  <w:r>
                                    <w:rPr>
                                      <w:color w:val="1D1B11"/>
                                    </w:rPr>
                                    <w:t>на заседании МО</w:t>
                                  </w:r>
                                </w:p>
                                <w:p w14:paraId="1EDA92D2" w14:textId="77777777" w:rsidR="00E4030C" w:rsidRDefault="00E4030C" w:rsidP="00E4030C">
                                  <w:pPr>
                                    <w:snapToGrid w:val="0"/>
                                    <w:spacing w:after="0" w:line="240" w:lineRule="auto"/>
                                    <w:rPr>
                                      <w:color w:val="1D1B11"/>
                                    </w:rPr>
                                  </w:pPr>
                                  <w:r>
                                    <w:rPr>
                                      <w:color w:val="1D1B11"/>
                                    </w:rPr>
                                    <w:t>учителей естествознания</w:t>
                                  </w:r>
                                </w:p>
                                <w:p w14:paraId="423F3AEF" w14:textId="77777777" w:rsidR="00E4030C" w:rsidRDefault="00E4030C" w:rsidP="00E4030C">
                                  <w:pPr>
                                    <w:snapToGrid w:val="0"/>
                                    <w:spacing w:after="0" w:line="240" w:lineRule="auto"/>
                                    <w:rPr>
                                      <w:color w:val="1D1B11"/>
                                    </w:rPr>
                                  </w:pPr>
                                  <w:r>
                                    <w:rPr>
                                      <w:color w:val="1D1B11"/>
                                    </w:rPr>
                                    <w:t>Руководитель ШМО</w:t>
                                  </w:r>
                                </w:p>
                                <w:p w14:paraId="0EC4C8F4" w14:textId="77777777" w:rsidR="00E4030C" w:rsidRDefault="00E4030C" w:rsidP="00E4030C">
                                  <w:pPr>
                                    <w:snapToGrid w:val="0"/>
                                    <w:spacing w:after="0" w:line="240" w:lineRule="auto"/>
                                    <w:rPr>
                                      <w:color w:val="1D1B11"/>
                                    </w:rPr>
                                  </w:pPr>
                                  <w:r>
                                    <w:rPr>
                                      <w:color w:val="1D1B11"/>
                                    </w:rPr>
                                    <w:t xml:space="preserve">______Демидова Л.А.  </w:t>
                                  </w:r>
                                </w:p>
                                <w:p w14:paraId="2E5E0239" w14:textId="77777777" w:rsidR="00E4030C" w:rsidRDefault="00E4030C" w:rsidP="00E4030C">
                                  <w:pPr>
                                    <w:snapToGrid w:val="0"/>
                                    <w:spacing w:after="0" w:line="240" w:lineRule="auto"/>
                                    <w:rPr>
                                      <w:color w:val="1D1B11"/>
                                    </w:rPr>
                                  </w:pPr>
                                  <w:r>
                                    <w:rPr>
                                      <w:color w:val="1D1B11"/>
                                    </w:rPr>
                                    <w:t xml:space="preserve"> </w:t>
                                  </w:r>
                                </w:p>
                              </w:tc>
                              <w:tc>
                                <w:tcPr>
                                  <w:tcW w:w="5620" w:type="dxa"/>
                                  <w:shd w:val="clear" w:color="auto" w:fill="auto"/>
                                </w:tcPr>
                                <w:p w14:paraId="6788066B" w14:textId="77777777" w:rsidR="00E4030C" w:rsidRDefault="00E4030C" w:rsidP="00E4030C">
                                  <w:pPr>
                                    <w:snapToGrid w:val="0"/>
                                    <w:spacing w:after="0" w:line="240" w:lineRule="auto"/>
                                    <w:rPr>
                                      <w:color w:val="1D1B11"/>
                                    </w:rPr>
                                  </w:pPr>
                                  <w:r>
                                    <w:rPr>
                                      <w:color w:val="1D1B11"/>
                                    </w:rPr>
                                    <w:t>Заместитель директора по УВР</w:t>
                                  </w:r>
                                </w:p>
                                <w:p w14:paraId="686B1C2C" w14:textId="77777777" w:rsidR="00E4030C" w:rsidRDefault="00E4030C" w:rsidP="00E4030C">
                                  <w:pPr>
                                    <w:snapToGrid w:val="0"/>
                                    <w:spacing w:after="0" w:line="240" w:lineRule="auto"/>
                                    <w:rPr>
                                      <w:color w:val="1D1B11"/>
                                    </w:rPr>
                                  </w:pPr>
                                </w:p>
                                <w:p w14:paraId="7024B400" w14:textId="77777777" w:rsidR="00E4030C" w:rsidRDefault="00E4030C" w:rsidP="00E4030C">
                                  <w:pPr>
                                    <w:snapToGrid w:val="0"/>
                                    <w:spacing w:after="0" w:line="240" w:lineRule="auto"/>
                                    <w:rPr>
                                      <w:color w:val="1D1B11"/>
                                    </w:rPr>
                                  </w:pPr>
                                  <w:r>
                                    <w:rPr>
                                      <w:color w:val="1D1B11"/>
                                    </w:rPr>
                                    <w:t>__________Сорокина М.А.</w:t>
                                  </w:r>
                                </w:p>
                                <w:p w14:paraId="4B1A530B" w14:textId="77777777" w:rsidR="00E4030C" w:rsidRDefault="00E4030C" w:rsidP="00E4030C">
                                  <w:pPr>
                                    <w:snapToGrid w:val="0"/>
                                    <w:spacing w:after="0" w:line="240" w:lineRule="auto"/>
                                    <w:rPr>
                                      <w:color w:val="1D1B11"/>
                                    </w:rPr>
                                  </w:pPr>
                                </w:p>
                                <w:p w14:paraId="4BF0AE54" w14:textId="0A800577" w:rsidR="00E4030C" w:rsidRDefault="00E4030C" w:rsidP="00E4030C">
                                  <w:pPr>
                                    <w:snapToGrid w:val="0"/>
                                    <w:spacing w:after="0" w:line="240" w:lineRule="auto"/>
                                    <w:ind w:left="0" w:firstLine="0"/>
                                    <w:rPr>
                                      <w:color w:val="1D1B11"/>
                                    </w:rPr>
                                  </w:pPr>
                                  <w:r>
                                    <w:rPr>
                                      <w:color w:val="1D1B11"/>
                                    </w:rPr>
                                    <w:t xml:space="preserve">                «2</w:t>
                                  </w:r>
                                  <w:r w:rsidR="000D5B2B">
                                    <w:rPr>
                                      <w:color w:val="1D1B11"/>
                                    </w:rPr>
                                    <w:t>9</w:t>
                                  </w:r>
                                  <w:r>
                                    <w:rPr>
                                      <w:color w:val="1D1B11"/>
                                    </w:rPr>
                                    <w:t>»августа 202</w:t>
                                  </w:r>
                                  <w:r w:rsidR="000D5B2B">
                                    <w:rPr>
                                      <w:color w:val="1D1B11"/>
                                    </w:rPr>
                                    <w:t>3</w:t>
                                  </w:r>
                                </w:p>
                              </w:tc>
                              <w:tc>
                                <w:tcPr>
                                  <w:tcW w:w="4238" w:type="dxa"/>
                                  <w:shd w:val="clear" w:color="auto" w:fill="auto"/>
                                </w:tcPr>
                                <w:p w14:paraId="6B5CA47B" w14:textId="77777777" w:rsidR="00E4030C" w:rsidRDefault="00E4030C" w:rsidP="00E4030C">
                                  <w:pPr>
                                    <w:snapToGrid w:val="0"/>
                                    <w:spacing w:after="0" w:line="240" w:lineRule="auto"/>
                                    <w:jc w:val="right"/>
                                    <w:rPr>
                                      <w:color w:val="1D1B11"/>
                                    </w:rPr>
                                  </w:pPr>
                                  <w:r>
                                    <w:rPr>
                                      <w:color w:val="1D1B11"/>
                                    </w:rPr>
                                    <w:t xml:space="preserve">  Директор М</w:t>
                                  </w:r>
                                  <w:r>
                                    <w:rPr>
                                      <w:rFonts w:ascii="Calibri" w:hAnsi="Calibri"/>
                                      <w:color w:val="1D1B11"/>
                                    </w:rPr>
                                    <w:t>О</w:t>
                                  </w:r>
                                  <w:r>
                                    <w:rPr>
                                      <w:color w:val="1D1B11"/>
                                    </w:rPr>
                                    <w:t xml:space="preserve">У       Большеключищенской </w:t>
                                  </w:r>
                                  <w:r>
                                    <w:rPr>
                                      <w:rFonts w:ascii="Calibri" w:hAnsi="Calibri"/>
                                      <w:color w:val="1D1B11"/>
                                    </w:rPr>
                                    <w:t xml:space="preserve">      </w:t>
                                  </w:r>
                                  <w:r>
                                    <w:rPr>
                                      <w:color w:val="1D1B11"/>
                                    </w:rPr>
                                    <w:t>СШ   им</w:t>
                                  </w:r>
                                  <w:r>
                                    <w:rPr>
                                      <w:rFonts w:ascii="Calibri" w:hAnsi="Calibri"/>
                                      <w:color w:val="1D1B11"/>
                                    </w:rPr>
                                    <w:t xml:space="preserve">ени </w:t>
                                  </w:r>
                                  <w:r>
                                    <w:rPr>
                                      <w:color w:val="1D1B11"/>
                                    </w:rPr>
                                    <w:t xml:space="preserve"> В.Н. Каштанкина</w:t>
                                  </w:r>
                                </w:p>
                              </w:tc>
                            </w:tr>
                            <w:tr w:rsidR="00E4030C" w:rsidRPr="001A543B" w14:paraId="6A7692CA" w14:textId="77777777" w:rsidTr="00E4030C">
                              <w:trPr>
                                <w:trHeight w:val="307"/>
                              </w:trPr>
                              <w:tc>
                                <w:tcPr>
                                  <w:tcW w:w="4928" w:type="dxa"/>
                                  <w:shd w:val="clear" w:color="auto" w:fill="auto"/>
                                </w:tcPr>
                                <w:p w14:paraId="28690222" w14:textId="77777777" w:rsidR="00E4030C" w:rsidRDefault="00E4030C" w:rsidP="00E4030C">
                                  <w:pPr>
                                    <w:snapToGrid w:val="0"/>
                                    <w:spacing w:after="0" w:line="240" w:lineRule="auto"/>
                                    <w:ind w:left="0" w:firstLine="0"/>
                                    <w:rPr>
                                      <w:rFonts w:ascii="Calibri" w:hAnsi="Calibri"/>
                                      <w:color w:val="1D1B11"/>
                                      <w:lang w:val="en-US"/>
                                    </w:rPr>
                                  </w:pPr>
                                  <w:r>
                                    <w:rPr>
                                      <w:color w:val="1D1B11"/>
                                    </w:rPr>
                                    <w:t xml:space="preserve">        Протокол №</w:t>
                                  </w:r>
                                  <w:r>
                                    <w:rPr>
                                      <w:color w:val="1D1B11"/>
                                      <w:lang w:val="en-US"/>
                                    </w:rPr>
                                    <w:t>1</w:t>
                                  </w:r>
                                </w:p>
                              </w:tc>
                              <w:tc>
                                <w:tcPr>
                                  <w:tcW w:w="5620" w:type="dxa"/>
                                  <w:shd w:val="clear" w:color="auto" w:fill="auto"/>
                                </w:tcPr>
                                <w:p w14:paraId="5F839E2D" w14:textId="77777777" w:rsidR="00E4030C" w:rsidRDefault="00E4030C" w:rsidP="00E4030C">
                                  <w:pPr>
                                    <w:snapToGrid w:val="0"/>
                                    <w:spacing w:after="0" w:line="240" w:lineRule="auto"/>
                                    <w:ind w:left="0" w:firstLine="0"/>
                                    <w:rPr>
                                      <w:color w:val="1D1B11"/>
                                    </w:rPr>
                                  </w:pPr>
                                </w:p>
                              </w:tc>
                              <w:tc>
                                <w:tcPr>
                                  <w:tcW w:w="4238" w:type="dxa"/>
                                  <w:shd w:val="clear" w:color="auto" w:fill="auto"/>
                                </w:tcPr>
                                <w:p w14:paraId="57581DA8" w14:textId="77777777" w:rsidR="00E4030C" w:rsidRDefault="00E4030C" w:rsidP="00E4030C">
                                  <w:pPr>
                                    <w:snapToGrid w:val="0"/>
                                    <w:spacing w:after="0" w:line="240" w:lineRule="auto"/>
                                    <w:ind w:left="0" w:firstLine="0"/>
                                    <w:jc w:val="right"/>
                                    <w:rPr>
                                      <w:color w:val="1D1B11"/>
                                    </w:rPr>
                                  </w:pPr>
                                  <w:r>
                                    <w:rPr>
                                      <w:color w:val="1D1B11"/>
                                    </w:rPr>
                                    <w:t xml:space="preserve">    ___________     Горбунова Н.А.</w:t>
                                  </w:r>
                                </w:p>
                              </w:tc>
                            </w:tr>
                            <w:tr w:rsidR="00E4030C" w:rsidRPr="001A543B" w14:paraId="14E34C3A" w14:textId="77777777">
                              <w:tc>
                                <w:tcPr>
                                  <w:tcW w:w="4928" w:type="dxa"/>
                                  <w:shd w:val="clear" w:color="auto" w:fill="auto"/>
                                </w:tcPr>
                                <w:p w14:paraId="61EA4AA3" w14:textId="35C7CE0C" w:rsidR="00E4030C" w:rsidRDefault="00E4030C" w:rsidP="00E4030C">
                                  <w:pPr>
                                    <w:snapToGrid w:val="0"/>
                                    <w:spacing w:after="0" w:line="240" w:lineRule="auto"/>
                                    <w:rPr>
                                      <w:color w:val="1D1B11"/>
                                    </w:rPr>
                                  </w:pPr>
                                  <w:r>
                                    <w:rPr>
                                      <w:color w:val="1D1B11"/>
                                    </w:rPr>
                                    <w:t>от «</w:t>
                                  </w:r>
                                  <w:r>
                                    <w:rPr>
                                      <w:rFonts w:ascii="Calibri" w:hAnsi="Calibri"/>
                                      <w:color w:val="1D1B11"/>
                                    </w:rPr>
                                    <w:t xml:space="preserve"> 2</w:t>
                                  </w:r>
                                  <w:r w:rsidR="000D5B2B">
                                    <w:rPr>
                                      <w:rFonts w:ascii="Calibri" w:hAnsi="Calibri"/>
                                      <w:color w:val="1D1B11"/>
                                    </w:rPr>
                                    <w:t>8</w:t>
                                  </w:r>
                                  <w:r>
                                    <w:rPr>
                                      <w:rFonts w:ascii="Calibri" w:hAnsi="Calibri"/>
                                      <w:color w:val="1D1B11"/>
                                    </w:rPr>
                                    <w:t xml:space="preserve"> </w:t>
                                  </w:r>
                                  <w:r>
                                    <w:rPr>
                                      <w:color w:val="1D1B11"/>
                                    </w:rPr>
                                    <w:t>» августа 20</w:t>
                                  </w:r>
                                  <w:r>
                                    <w:rPr>
                                      <w:rFonts w:ascii="Calibri" w:hAnsi="Calibri"/>
                                      <w:color w:val="1D1B11"/>
                                    </w:rPr>
                                    <w:t>2</w:t>
                                  </w:r>
                                  <w:r w:rsidR="000D5B2B">
                                    <w:rPr>
                                      <w:rFonts w:ascii="Calibri" w:hAnsi="Calibri"/>
                                      <w:color w:val="1D1B11"/>
                                    </w:rPr>
                                    <w:t>3</w:t>
                                  </w:r>
                                  <w:r>
                                    <w:rPr>
                                      <w:color w:val="1D1B11"/>
                                    </w:rPr>
                                    <w:t xml:space="preserve"> г.</w:t>
                                  </w:r>
                                </w:p>
                              </w:tc>
                              <w:tc>
                                <w:tcPr>
                                  <w:tcW w:w="5620" w:type="dxa"/>
                                  <w:shd w:val="clear" w:color="auto" w:fill="auto"/>
                                </w:tcPr>
                                <w:p w14:paraId="743E47B2" w14:textId="77777777" w:rsidR="00E4030C" w:rsidRDefault="00E4030C" w:rsidP="00E4030C">
                                  <w:pPr>
                                    <w:snapToGrid w:val="0"/>
                                    <w:spacing w:after="0" w:line="240" w:lineRule="auto"/>
                                    <w:rPr>
                                      <w:color w:val="1D1B11"/>
                                    </w:rPr>
                                  </w:pPr>
                                </w:p>
                              </w:tc>
                              <w:tc>
                                <w:tcPr>
                                  <w:tcW w:w="4238" w:type="dxa"/>
                                  <w:shd w:val="clear" w:color="auto" w:fill="auto"/>
                                </w:tcPr>
                                <w:p w14:paraId="14517ADE" w14:textId="284F304D" w:rsidR="00E4030C" w:rsidRDefault="00E4030C" w:rsidP="00E4030C">
                                  <w:pPr>
                                    <w:snapToGrid w:val="0"/>
                                    <w:spacing w:after="0" w:line="240" w:lineRule="auto"/>
                                    <w:jc w:val="right"/>
                                    <w:rPr>
                                      <w:rFonts w:ascii="Calibri" w:hAnsi="Calibri"/>
                                      <w:color w:val="1D1B11"/>
                                    </w:rPr>
                                  </w:pPr>
                                  <w:r>
                                    <w:rPr>
                                      <w:color w:val="1D1B11"/>
                                    </w:rPr>
                                    <w:t>Приказ  №</w:t>
                                  </w:r>
                                  <w:r>
                                    <w:rPr>
                                      <w:rFonts w:ascii="Calibri" w:hAnsi="Calibri"/>
                                      <w:color w:val="1D1B11"/>
                                    </w:rPr>
                                    <w:t>10</w:t>
                                  </w:r>
                                  <w:r w:rsidR="000D5B2B">
                                    <w:rPr>
                                      <w:rFonts w:ascii="Calibri" w:hAnsi="Calibri"/>
                                      <w:color w:val="1D1B11"/>
                                    </w:rPr>
                                    <w:t>20</w:t>
                                  </w:r>
                                  <w:r>
                                    <w:rPr>
                                      <w:color w:val="1D1B11"/>
                                    </w:rPr>
                                    <w:t xml:space="preserve">    от </w:t>
                                  </w:r>
                                  <w:r>
                                    <w:rPr>
                                      <w:rFonts w:ascii="Calibri" w:hAnsi="Calibri"/>
                                      <w:color w:val="1D1B11"/>
                                    </w:rPr>
                                    <w:t>3</w:t>
                                  </w:r>
                                  <w:r w:rsidR="000D5B2B">
                                    <w:rPr>
                                      <w:rFonts w:ascii="Calibri" w:hAnsi="Calibri"/>
                                      <w:color w:val="1D1B11"/>
                                    </w:rPr>
                                    <w:t>1</w:t>
                                  </w:r>
                                  <w:r>
                                    <w:rPr>
                                      <w:rFonts w:ascii="Calibri" w:hAnsi="Calibri"/>
                                      <w:color w:val="1D1B11"/>
                                    </w:rPr>
                                    <w:t xml:space="preserve"> </w:t>
                                  </w:r>
                                  <w:r>
                                    <w:rPr>
                                      <w:color w:val="1D1B11"/>
                                    </w:rPr>
                                    <w:t>.08.20</w:t>
                                  </w:r>
                                  <w:r>
                                    <w:rPr>
                                      <w:rFonts w:ascii="Calibri" w:hAnsi="Calibri"/>
                                      <w:color w:val="1D1B11"/>
                                    </w:rPr>
                                    <w:t>2</w:t>
                                  </w:r>
                                  <w:r w:rsidR="000D5B2B">
                                    <w:rPr>
                                      <w:rFonts w:ascii="Calibri" w:hAnsi="Calibri"/>
                                      <w:color w:val="1D1B11"/>
                                    </w:rPr>
                                    <w:t>3</w:t>
                                  </w:r>
                                </w:p>
                              </w:tc>
                            </w:tr>
                          </w:tbl>
                          <w:p w14:paraId="6EEFFBAC" w14:textId="77777777" w:rsidR="00E4030C" w:rsidRPr="00884E80" w:rsidRDefault="00E4030C" w:rsidP="00E4030C">
                            <w:pPr>
                              <w:spacing w:after="0"/>
                              <w:rPr>
                                <w:color w:val="1D1B11"/>
                              </w:rPr>
                            </w:pPr>
                            <w:r w:rsidRPr="00884E80">
                              <w:rPr>
                                <w:color w:val="1D1B11"/>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49.3pt;margin-top:117pt;width:755.85pt;height:124.05pt;z-index:251659264;visibility:visible;mso-wrap-style:square;mso-width-percent:0;mso-height-percent:0;mso-wrap-distance-left:9pt;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" stroked="f">
                <v:fill opacity="0"/>
                <v:textbox inset="0,0,0,0">
                  <w:txbxContent>
                    <w:tbl>
                      <w:tblPr>
                        <w:tblW w:w="0" w:type="auto"/>
                        <w:tblInd w:w="108" w:type="dxa"/>
                        <w:tblLayout w:type="fixed"/>
                        <w:tblLook w:val="0000" w:firstRow="0" w:lastRow="0" w:firstColumn="0" w:lastColumn="0" w:noHBand="0" w:noVBand="0"/>
                      </w:tblPr>
                      <w:tblGrid>
                        <w:gridCol w:w="4928"/>
                        <w:gridCol w:w="5620"/>
                        <w:gridCol w:w="4238"/>
                      </w:tblGrid>
                      <w:tr w:rsidR="00E4030C" w:rsidRPr="001A543B" w14:paraId="59E8C25D" w14:textId="77777777">
                        <w:tc>
                          <w:tcPr>
                            <w:tcW w:w="4928" w:type="dxa"/>
                            <w:shd w:val="clear" w:color="auto" w:fill="auto"/>
                          </w:tcPr>
                          <w:p w14:paraId="56D50484" w14:textId="77777777" w:rsidR="00E4030C" w:rsidRDefault="00E4030C" w:rsidP="00E4030C">
                            <w:pPr>
                              <w:snapToGrid w:val="0"/>
                              <w:spacing w:after="0"/>
                              <w:rPr>
                                <w:color w:val="1D1B11"/>
                              </w:rPr>
                            </w:pPr>
                            <w:r>
                              <w:rPr>
                                <w:color w:val="1D1B11"/>
                              </w:rPr>
                              <w:t>РАССМОТРЕНО</w:t>
                            </w:r>
                          </w:p>
                        </w:tc>
                        <w:tc>
                          <w:tcPr>
                            <w:tcW w:w="5620" w:type="dxa"/>
                            <w:shd w:val="clear" w:color="auto" w:fill="auto"/>
                          </w:tcPr>
                          <w:p w14:paraId="451B2D05" w14:textId="77777777" w:rsidR="00E4030C" w:rsidRDefault="00E4030C" w:rsidP="00E4030C">
                            <w:pPr>
                              <w:snapToGrid w:val="0"/>
                              <w:spacing w:after="0" w:line="240" w:lineRule="auto"/>
                              <w:rPr>
                                <w:color w:val="1D1B11"/>
                              </w:rPr>
                            </w:pPr>
                            <w:r>
                              <w:rPr>
                                <w:color w:val="1D1B11"/>
                              </w:rPr>
                              <w:t>СОГЛАСОВАНО</w:t>
                            </w:r>
                          </w:p>
                        </w:tc>
                        <w:tc>
                          <w:tcPr>
                            <w:tcW w:w="4238" w:type="dxa"/>
                            <w:shd w:val="clear" w:color="auto" w:fill="auto"/>
                          </w:tcPr>
                          <w:p w14:paraId="3E9AF654" w14:textId="77777777" w:rsidR="00E4030C" w:rsidRDefault="00E4030C" w:rsidP="00E4030C">
                            <w:pPr>
                              <w:snapToGrid w:val="0"/>
                              <w:spacing w:after="0" w:line="240" w:lineRule="auto"/>
                              <w:jc w:val="right"/>
                              <w:rPr>
                                <w:color w:val="1D1B11"/>
                              </w:rPr>
                            </w:pPr>
                            <w:r>
                              <w:rPr>
                                <w:color w:val="1D1B11"/>
                              </w:rPr>
                              <w:t>УТВЕРЖДАЮ</w:t>
                            </w:r>
                          </w:p>
                        </w:tc>
                      </w:tr>
                      <w:tr w:rsidR="00E4030C" w:rsidRPr="001A543B" w14:paraId="5C1EE5F6" w14:textId="77777777">
                        <w:tc>
                          <w:tcPr>
                            <w:tcW w:w="4928" w:type="dxa"/>
                            <w:shd w:val="clear" w:color="auto" w:fill="auto"/>
                          </w:tcPr>
                          <w:p w14:paraId="51755F6C" w14:textId="77777777" w:rsidR="00E4030C" w:rsidRDefault="00E4030C" w:rsidP="00E4030C">
                            <w:pPr>
                              <w:snapToGrid w:val="0"/>
                              <w:spacing w:after="0" w:line="240" w:lineRule="auto"/>
                              <w:rPr>
                                <w:rFonts w:ascii="Calibri" w:hAnsi="Calibri"/>
                                <w:color w:val="1D1B11"/>
                              </w:rPr>
                            </w:pPr>
                            <w:r>
                              <w:rPr>
                                <w:color w:val="1D1B11"/>
                              </w:rPr>
                              <w:t>на заседании МО</w:t>
                            </w:r>
                          </w:p>
                          <w:p w14:paraId="1EDA92D2" w14:textId="77777777" w:rsidR="00E4030C" w:rsidRDefault="00E4030C" w:rsidP="00E4030C">
                            <w:pPr>
                              <w:snapToGrid w:val="0"/>
                              <w:spacing w:after="0" w:line="240" w:lineRule="auto"/>
                              <w:rPr>
                                <w:color w:val="1D1B11"/>
                              </w:rPr>
                            </w:pPr>
                            <w:r>
                              <w:rPr>
                                <w:color w:val="1D1B11"/>
                              </w:rPr>
                              <w:t>учителей естествознания</w:t>
                            </w:r>
                          </w:p>
                          <w:p w14:paraId="423F3AEF" w14:textId="77777777" w:rsidR="00E4030C" w:rsidRDefault="00E4030C" w:rsidP="00E4030C">
                            <w:pPr>
                              <w:snapToGrid w:val="0"/>
                              <w:spacing w:after="0" w:line="240" w:lineRule="auto"/>
                              <w:rPr>
                                <w:color w:val="1D1B11"/>
                              </w:rPr>
                            </w:pPr>
                            <w:r>
                              <w:rPr>
                                <w:color w:val="1D1B11"/>
                              </w:rPr>
                              <w:t>Руководитель ШМО</w:t>
                            </w:r>
                          </w:p>
                          <w:p w14:paraId="0EC4C8F4" w14:textId="77777777" w:rsidR="00E4030C" w:rsidRDefault="00E4030C" w:rsidP="00E4030C">
                            <w:pPr>
                              <w:snapToGrid w:val="0"/>
                              <w:spacing w:after="0" w:line="240" w:lineRule="auto"/>
                              <w:rPr>
                                <w:color w:val="1D1B11"/>
                              </w:rPr>
                            </w:pPr>
                            <w:r>
                              <w:rPr>
                                <w:color w:val="1D1B11"/>
                              </w:rPr>
                              <w:t xml:space="preserve">______Демидова Л.А.  </w:t>
                            </w:r>
                          </w:p>
                          <w:p w14:paraId="2E5E0239" w14:textId="77777777" w:rsidR="00E4030C" w:rsidRDefault="00E4030C" w:rsidP="00E4030C">
                            <w:pPr>
                              <w:snapToGrid w:val="0"/>
                              <w:spacing w:after="0" w:line="240" w:lineRule="auto"/>
                              <w:rPr>
                                <w:color w:val="1D1B11"/>
                              </w:rPr>
                            </w:pPr>
                            <w:r>
                              <w:rPr>
                                <w:color w:val="1D1B11"/>
                              </w:rPr>
                              <w:t xml:space="preserve"> </w:t>
                            </w:r>
                          </w:p>
                        </w:tc>
                        <w:tc>
                          <w:tcPr>
                            <w:tcW w:w="5620" w:type="dxa"/>
                            <w:shd w:val="clear" w:color="auto" w:fill="auto"/>
                          </w:tcPr>
                          <w:p w14:paraId="6788066B" w14:textId="77777777" w:rsidR="00E4030C" w:rsidRDefault="00E4030C" w:rsidP="00E4030C">
                            <w:pPr>
                              <w:snapToGrid w:val="0"/>
                              <w:spacing w:after="0" w:line="240" w:lineRule="auto"/>
                              <w:rPr>
                                <w:color w:val="1D1B11"/>
                              </w:rPr>
                            </w:pPr>
                            <w:r>
                              <w:rPr>
                                <w:color w:val="1D1B11"/>
                              </w:rPr>
                              <w:t>Заместитель директора по УВР</w:t>
                            </w:r>
                          </w:p>
                          <w:p w14:paraId="686B1C2C" w14:textId="77777777" w:rsidR="00E4030C" w:rsidRDefault="00E4030C" w:rsidP="00E4030C">
                            <w:pPr>
                              <w:snapToGrid w:val="0"/>
                              <w:spacing w:after="0" w:line="240" w:lineRule="auto"/>
                              <w:rPr>
                                <w:color w:val="1D1B11"/>
                              </w:rPr>
                            </w:pPr>
                          </w:p>
                          <w:p w14:paraId="7024B400" w14:textId="77777777" w:rsidR="00E4030C" w:rsidRDefault="00E4030C" w:rsidP="00E4030C">
                            <w:pPr>
                              <w:snapToGrid w:val="0"/>
                              <w:spacing w:after="0" w:line="240" w:lineRule="auto"/>
                              <w:rPr>
                                <w:color w:val="1D1B11"/>
                              </w:rPr>
                            </w:pPr>
                            <w:r>
                              <w:rPr>
                                <w:color w:val="1D1B11"/>
                              </w:rPr>
                              <w:t>__________Сорокина М.А.</w:t>
                            </w:r>
                          </w:p>
                          <w:p w14:paraId="4B1A530B" w14:textId="77777777" w:rsidR="00E4030C" w:rsidRDefault="00E4030C" w:rsidP="00E4030C">
                            <w:pPr>
                              <w:snapToGrid w:val="0"/>
                              <w:spacing w:after="0" w:line="240" w:lineRule="auto"/>
                              <w:rPr>
                                <w:color w:val="1D1B11"/>
                              </w:rPr>
                            </w:pPr>
                          </w:p>
                          <w:p w14:paraId="4BF0AE54" w14:textId="0A800577" w:rsidR="00E4030C" w:rsidRDefault="00E4030C" w:rsidP="00E4030C">
                            <w:pPr>
                              <w:snapToGrid w:val="0"/>
                              <w:spacing w:after="0" w:line="240" w:lineRule="auto"/>
                              <w:ind w:left="0" w:firstLine="0"/>
                              <w:rPr>
                                <w:color w:val="1D1B11"/>
                              </w:rPr>
                            </w:pPr>
                            <w:r>
                              <w:rPr>
                                <w:color w:val="1D1B11"/>
                              </w:rPr>
                              <w:t xml:space="preserve">                «2</w:t>
                            </w:r>
                            <w:r w:rsidR="000D5B2B">
                              <w:rPr>
                                <w:color w:val="1D1B11"/>
                              </w:rPr>
                              <w:t>9</w:t>
                            </w:r>
                            <w:r>
                              <w:rPr>
                                <w:color w:val="1D1B11"/>
                              </w:rPr>
                              <w:t>»августа 202</w:t>
                            </w:r>
                            <w:r w:rsidR="000D5B2B">
                              <w:rPr>
                                <w:color w:val="1D1B11"/>
                              </w:rPr>
                              <w:t>3</w:t>
                            </w:r>
                          </w:p>
                        </w:tc>
                        <w:tc>
                          <w:tcPr>
                            <w:tcW w:w="4238" w:type="dxa"/>
                            <w:shd w:val="clear" w:color="auto" w:fill="auto"/>
                          </w:tcPr>
                          <w:p w14:paraId="6B5CA47B" w14:textId="77777777" w:rsidR="00E4030C" w:rsidRDefault="00E4030C" w:rsidP="00E4030C">
                            <w:pPr>
                              <w:snapToGrid w:val="0"/>
                              <w:spacing w:after="0" w:line="240" w:lineRule="auto"/>
                              <w:jc w:val="right"/>
                              <w:rPr>
                                <w:color w:val="1D1B11"/>
                              </w:rPr>
                            </w:pPr>
                            <w:r>
                              <w:rPr>
                                <w:color w:val="1D1B11"/>
                              </w:rPr>
                              <w:t xml:space="preserve">  Директор М</w:t>
                            </w:r>
                            <w:r>
                              <w:rPr>
                                <w:rFonts w:ascii="Calibri" w:hAnsi="Calibri"/>
                                <w:color w:val="1D1B11"/>
                              </w:rPr>
                              <w:t>О</w:t>
                            </w:r>
                            <w:r>
                              <w:rPr>
                                <w:color w:val="1D1B11"/>
                              </w:rPr>
                              <w:t xml:space="preserve">У       Большеключищенской </w:t>
                            </w:r>
                            <w:r>
                              <w:rPr>
                                <w:rFonts w:ascii="Calibri" w:hAnsi="Calibri"/>
                                <w:color w:val="1D1B11"/>
                              </w:rPr>
                              <w:t xml:space="preserve">      </w:t>
                            </w:r>
                            <w:r>
                              <w:rPr>
                                <w:color w:val="1D1B11"/>
                              </w:rPr>
                              <w:t>СШ   им</w:t>
                            </w:r>
                            <w:r>
                              <w:rPr>
                                <w:rFonts w:ascii="Calibri" w:hAnsi="Calibri"/>
                                <w:color w:val="1D1B11"/>
                              </w:rPr>
                              <w:t xml:space="preserve">ени </w:t>
                            </w:r>
                            <w:r>
                              <w:rPr>
                                <w:color w:val="1D1B11"/>
                              </w:rPr>
                              <w:t xml:space="preserve"> В.Н. Каштанкина</w:t>
                            </w:r>
                          </w:p>
                        </w:tc>
                      </w:tr>
                      <w:tr w:rsidR="00E4030C" w:rsidRPr="001A543B" w14:paraId="6A7692CA" w14:textId="77777777" w:rsidTr="00E4030C">
                        <w:trPr>
                          <w:trHeight w:val="307"/>
                        </w:trPr>
                        <w:tc>
                          <w:tcPr>
                            <w:tcW w:w="4928" w:type="dxa"/>
                            <w:shd w:val="clear" w:color="auto" w:fill="auto"/>
                          </w:tcPr>
                          <w:p w14:paraId="28690222" w14:textId="77777777" w:rsidR="00E4030C" w:rsidRDefault="00E4030C" w:rsidP="00E4030C">
                            <w:pPr>
                              <w:snapToGrid w:val="0"/>
                              <w:spacing w:after="0" w:line="240" w:lineRule="auto"/>
                              <w:ind w:left="0" w:firstLine="0"/>
                              <w:rPr>
                                <w:rFonts w:ascii="Calibri" w:hAnsi="Calibri"/>
                                <w:color w:val="1D1B11"/>
                                <w:lang w:val="en-US"/>
                              </w:rPr>
                            </w:pPr>
                            <w:r>
                              <w:rPr>
                                <w:color w:val="1D1B11"/>
                              </w:rPr>
                              <w:t xml:space="preserve">        Протокол №</w:t>
                            </w:r>
                            <w:r>
                              <w:rPr>
                                <w:color w:val="1D1B11"/>
                                <w:lang w:val="en-US"/>
                              </w:rPr>
                              <w:t>1</w:t>
                            </w:r>
                          </w:p>
                        </w:tc>
                        <w:tc>
                          <w:tcPr>
                            <w:tcW w:w="5620" w:type="dxa"/>
                            <w:shd w:val="clear" w:color="auto" w:fill="auto"/>
                          </w:tcPr>
                          <w:p w14:paraId="5F839E2D" w14:textId="77777777" w:rsidR="00E4030C" w:rsidRDefault="00E4030C" w:rsidP="00E4030C">
                            <w:pPr>
                              <w:snapToGrid w:val="0"/>
                              <w:spacing w:after="0" w:line="240" w:lineRule="auto"/>
                              <w:ind w:left="0" w:firstLine="0"/>
                              <w:rPr>
                                <w:color w:val="1D1B11"/>
                              </w:rPr>
                            </w:pPr>
                          </w:p>
                        </w:tc>
                        <w:tc>
                          <w:tcPr>
                            <w:tcW w:w="4238" w:type="dxa"/>
                            <w:shd w:val="clear" w:color="auto" w:fill="auto"/>
                          </w:tcPr>
                          <w:p w14:paraId="57581DA8" w14:textId="77777777" w:rsidR="00E4030C" w:rsidRDefault="00E4030C" w:rsidP="00E4030C">
                            <w:pPr>
                              <w:snapToGrid w:val="0"/>
                              <w:spacing w:after="0" w:line="240" w:lineRule="auto"/>
                              <w:ind w:left="0" w:firstLine="0"/>
                              <w:jc w:val="right"/>
                              <w:rPr>
                                <w:color w:val="1D1B11"/>
                              </w:rPr>
                            </w:pPr>
                            <w:r>
                              <w:rPr>
                                <w:color w:val="1D1B11"/>
                              </w:rPr>
                              <w:t xml:space="preserve">    ___________     Горбунова Н.А.</w:t>
                            </w:r>
                          </w:p>
                        </w:tc>
                      </w:tr>
                      <w:tr w:rsidR="00E4030C" w:rsidRPr="001A543B" w14:paraId="14E34C3A" w14:textId="77777777">
                        <w:tc>
                          <w:tcPr>
                            <w:tcW w:w="4928" w:type="dxa"/>
                            <w:shd w:val="clear" w:color="auto" w:fill="auto"/>
                          </w:tcPr>
                          <w:p w14:paraId="61EA4AA3" w14:textId="35C7CE0C" w:rsidR="00E4030C" w:rsidRDefault="00E4030C" w:rsidP="00E4030C">
                            <w:pPr>
                              <w:snapToGrid w:val="0"/>
                              <w:spacing w:after="0" w:line="240" w:lineRule="auto"/>
                              <w:rPr>
                                <w:color w:val="1D1B11"/>
                              </w:rPr>
                            </w:pPr>
                            <w:r>
                              <w:rPr>
                                <w:color w:val="1D1B11"/>
                              </w:rPr>
                              <w:t>от «</w:t>
                            </w:r>
                            <w:r>
                              <w:rPr>
                                <w:rFonts w:ascii="Calibri" w:hAnsi="Calibri"/>
                                <w:color w:val="1D1B11"/>
                              </w:rPr>
                              <w:t xml:space="preserve"> 2</w:t>
                            </w:r>
                            <w:r w:rsidR="000D5B2B">
                              <w:rPr>
                                <w:rFonts w:ascii="Calibri" w:hAnsi="Calibri"/>
                                <w:color w:val="1D1B11"/>
                              </w:rPr>
                              <w:t>8</w:t>
                            </w:r>
                            <w:r>
                              <w:rPr>
                                <w:rFonts w:ascii="Calibri" w:hAnsi="Calibri"/>
                                <w:color w:val="1D1B11"/>
                              </w:rPr>
                              <w:t xml:space="preserve"> </w:t>
                            </w:r>
                            <w:r>
                              <w:rPr>
                                <w:color w:val="1D1B11"/>
                              </w:rPr>
                              <w:t>» августа 20</w:t>
                            </w:r>
                            <w:r>
                              <w:rPr>
                                <w:rFonts w:ascii="Calibri" w:hAnsi="Calibri"/>
                                <w:color w:val="1D1B11"/>
                              </w:rPr>
                              <w:t>2</w:t>
                            </w:r>
                            <w:r w:rsidR="000D5B2B">
                              <w:rPr>
                                <w:rFonts w:ascii="Calibri" w:hAnsi="Calibri"/>
                                <w:color w:val="1D1B11"/>
                              </w:rPr>
                              <w:t>3</w:t>
                            </w:r>
                            <w:r>
                              <w:rPr>
                                <w:color w:val="1D1B11"/>
                              </w:rPr>
                              <w:t xml:space="preserve"> г.</w:t>
                            </w:r>
                          </w:p>
                        </w:tc>
                        <w:tc>
                          <w:tcPr>
                            <w:tcW w:w="5620" w:type="dxa"/>
                            <w:shd w:val="clear" w:color="auto" w:fill="auto"/>
                          </w:tcPr>
                          <w:p w14:paraId="743E47B2" w14:textId="77777777" w:rsidR="00E4030C" w:rsidRDefault="00E4030C" w:rsidP="00E4030C">
                            <w:pPr>
                              <w:snapToGrid w:val="0"/>
                              <w:spacing w:after="0" w:line="240" w:lineRule="auto"/>
                              <w:rPr>
                                <w:color w:val="1D1B11"/>
                              </w:rPr>
                            </w:pPr>
                          </w:p>
                        </w:tc>
                        <w:tc>
                          <w:tcPr>
                            <w:tcW w:w="4238" w:type="dxa"/>
                            <w:shd w:val="clear" w:color="auto" w:fill="auto"/>
                          </w:tcPr>
                          <w:p w14:paraId="14517ADE" w14:textId="284F304D" w:rsidR="00E4030C" w:rsidRDefault="00E4030C" w:rsidP="00E4030C">
                            <w:pPr>
                              <w:snapToGrid w:val="0"/>
                              <w:spacing w:after="0" w:line="240" w:lineRule="auto"/>
                              <w:jc w:val="right"/>
                              <w:rPr>
                                <w:rFonts w:ascii="Calibri" w:hAnsi="Calibri"/>
                                <w:color w:val="1D1B11"/>
                              </w:rPr>
                            </w:pPr>
                            <w:r>
                              <w:rPr>
                                <w:color w:val="1D1B11"/>
                              </w:rPr>
                              <w:t>Приказ  №</w:t>
                            </w:r>
                            <w:r>
                              <w:rPr>
                                <w:rFonts w:ascii="Calibri" w:hAnsi="Calibri"/>
                                <w:color w:val="1D1B11"/>
                              </w:rPr>
                              <w:t>10</w:t>
                            </w:r>
                            <w:r w:rsidR="000D5B2B">
                              <w:rPr>
                                <w:rFonts w:ascii="Calibri" w:hAnsi="Calibri"/>
                                <w:color w:val="1D1B11"/>
                              </w:rPr>
                              <w:t>20</w:t>
                            </w:r>
                            <w:r>
                              <w:rPr>
                                <w:color w:val="1D1B11"/>
                              </w:rPr>
                              <w:t xml:space="preserve">    от </w:t>
                            </w:r>
                            <w:r>
                              <w:rPr>
                                <w:rFonts w:ascii="Calibri" w:hAnsi="Calibri"/>
                                <w:color w:val="1D1B11"/>
                              </w:rPr>
                              <w:t>3</w:t>
                            </w:r>
                            <w:r w:rsidR="000D5B2B">
                              <w:rPr>
                                <w:rFonts w:ascii="Calibri" w:hAnsi="Calibri"/>
                                <w:color w:val="1D1B11"/>
                              </w:rPr>
                              <w:t>1</w:t>
                            </w:r>
                            <w:r>
                              <w:rPr>
                                <w:rFonts w:ascii="Calibri" w:hAnsi="Calibri"/>
                                <w:color w:val="1D1B11"/>
                              </w:rPr>
                              <w:t xml:space="preserve"> </w:t>
                            </w:r>
                            <w:r>
                              <w:rPr>
                                <w:color w:val="1D1B11"/>
                              </w:rPr>
                              <w:t>.08.20</w:t>
                            </w:r>
                            <w:r>
                              <w:rPr>
                                <w:rFonts w:ascii="Calibri" w:hAnsi="Calibri"/>
                                <w:color w:val="1D1B11"/>
                              </w:rPr>
                              <w:t>2</w:t>
                            </w:r>
                            <w:r w:rsidR="000D5B2B">
                              <w:rPr>
                                <w:rFonts w:ascii="Calibri" w:hAnsi="Calibri"/>
                                <w:color w:val="1D1B11"/>
                              </w:rPr>
                              <w:t>3</w:t>
                            </w:r>
                          </w:p>
                        </w:tc>
                      </w:tr>
                    </w:tbl>
                    <w:p w14:paraId="6EEFFBAC" w14:textId="77777777" w:rsidR="00E4030C" w:rsidRPr="00884E80" w:rsidRDefault="00E4030C" w:rsidP="00E4030C">
                      <w:pPr>
                        <w:spacing w:after="0"/>
                        <w:rPr>
                          <w:color w:val="1D1B11"/>
                        </w:rPr>
                      </w:pPr>
                      <w:r w:rsidRPr="00884E80">
                        <w:rPr>
                          <w:color w:val="1D1B11"/>
                        </w:rPr>
                        <w:t xml:space="preserve"> </w:t>
                      </w:r>
                    </w:p>
                  </w:txbxContent>
                </v:textbox>
                <w10:wrap type="square" side="largest" anchorx="page" anchory="page"/>
              </v:shape>
            </w:pict>
          </mc:Fallback>
        </mc:AlternateContent>
      </w:r>
    </w:p>
    <w:p w14:paraId="20CCE366" w14:textId="77777777" w:rsidR="00E4030C" w:rsidRPr="00884E80" w:rsidRDefault="00E4030C" w:rsidP="00E4030C">
      <w:pPr>
        <w:jc w:val="center"/>
        <w:rPr>
          <w:color w:val="1D1B11"/>
          <w:szCs w:val="24"/>
        </w:rPr>
      </w:pPr>
      <w:r w:rsidRPr="00884E80">
        <w:rPr>
          <w:color w:val="1D1B11"/>
          <w:szCs w:val="24"/>
        </w:rPr>
        <w:t xml:space="preserve">  </w:t>
      </w:r>
    </w:p>
    <w:p w14:paraId="6F3C8789" w14:textId="77777777" w:rsidR="00E4030C" w:rsidRPr="006D5E47" w:rsidRDefault="00E4030C" w:rsidP="00E4030C">
      <w:pPr>
        <w:tabs>
          <w:tab w:val="left" w:pos="11467"/>
        </w:tabs>
        <w:ind w:firstLine="0"/>
        <w:rPr>
          <w:rFonts w:ascii="Calibri" w:hAnsi="Calibri"/>
          <w:b/>
          <w:color w:val="1D1B11"/>
          <w:sz w:val="28"/>
          <w:szCs w:val="28"/>
        </w:rPr>
      </w:pPr>
    </w:p>
    <w:tbl>
      <w:tblPr>
        <w:tblW w:w="0" w:type="auto"/>
        <w:jc w:val="center"/>
        <w:tblLayout w:type="fixed"/>
        <w:tblCellMar>
          <w:top w:w="55" w:type="dxa"/>
          <w:left w:w="55" w:type="dxa"/>
          <w:bottom w:w="55" w:type="dxa"/>
          <w:right w:w="55" w:type="dxa"/>
        </w:tblCellMar>
        <w:tblLook w:val="0000" w:firstRow="0" w:lastRow="0" w:firstColumn="0" w:lastColumn="0" w:noHBand="0" w:noVBand="0"/>
      </w:tblPr>
      <w:tblGrid>
        <w:gridCol w:w="11057"/>
      </w:tblGrid>
      <w:tr w:rsidR="00E4030C" w:rsidRPr="00884E80" w14:paraId="61F9DD44" w14:textId="77777777" w:rsidTr="00E4030C">
        <w:trPr>
          <w:jc w:val="center"/>
        </w:trPr>
        <w:tc>
          <w:tcPr>
            <w:tcW w:w="11057" w:type="dxa"/>
            <w:shd w:val="clear" w:color="auto" w:fill="auto"/>
          </w:tcPr>
          <w:p w14:paraId="0028778D" w14:textId="77777777" w:rsidR="00E4030C" w:rsidRDefault="00E4030C" w:rsidP="00E4030C">
            <w:pPr>
              <w:snapToGrid w:val="0"/>
              <w:jc w:val="center"/>
              <w:rPr>
                <w:b/>
                <w:color w:val="1D1B11"/>
                <w:szCs w:val="24"/>
              </w:rPr>
            </w:pPr>
            <w:r w:rsidRPr="00884E80">
              <w:rPr>
                <w:b/>
                <w:color w:val="1D1B11"/>
                <w:szCs w:val="24"/>
              </w:rPr>
              <w:t>Рабочая программа</w:t>
            </w:r>
          </w:p>
          <w:p w14:paraId="2B7F1B8A" w14:textId="77777777" w:rsidR="00E4030C" w:rsidRPr="00884E80" w:rsidRDefault="00E4030C" w:rsidP="00E4030C">
            <w:pPr>
              <w:snapToGrid w:val="0"/>
              <w:ind w:firstLine="0"/>
              <w:rPr>
                <w:b/>
                <w:color w:val="1D1B11"/>
                <w:szCs w:val="24"/>
              </w:rPr>
            </w:pPr>
            <w:r>
              <w:rPr>
                <w:color w:val="1D1B11"/>
                <w:szCs w:val="24"/>
              </w:rPr>
              <w:t xml:space="preserve">   Наименование предмета</w:t>
            </w:r>
            <w:r w:rsidRPr="00884E80">
              <w:rPr>
                <w:color w:val="1D1B11"/>
                <w:szCs w:val="24"/>
              </w:rPr>
              <w:t xml:space="preserve">:  </w:t>
            </w:r>
            <w:r w:rsidRPr="00884E80">
              <w:rPr>
                <w:color w:val="1D1B11"/>
                <w:szCs w:val="24"/>
                <w:u w:val="single"/>
              </w:rPr>
              <w:t>География</w:t>
            </w:r>
          </w:p>
          <w:p w14:paraId="46504344" w14:textId="77777777" w:rsidR="00E4030C" w:rsidRPr="00884E80" w:rsidRDefault="00E4030C" w:rsidP="00E4030C">
            <w:pPr>
              <w:spacing w:line="360" w:lineRule="auto"/>
              <w:ind w:firstLine="0"/>
              <w:rPr>
                <w:color w:val="1D1B11"/>
                <w:szCs w:val="24"/>
                <w:u w:val="single"/>
              </w:rPr>
            </w:pPr>
            <w:r w:rsidRPr="00884E80">
              <w:rPr>
                <w:color w:val="1D1B11"/>
                <w:szCs w:val="24"/>
              </w:rPr>
              <w:t xml:space="preserve">   Класс:  </w:t>
            </w:r>
            <w:r>
              <w:rPr>
                <w:color w:val="1D1B11"/>
                <w:szCs w:val="24"/>
                <w:u w:val="single"/>
              </w:rPr>
              <w:t>7</w:t>
            </w:r>
          </w:p>
          <w:p w14:paraId="10317088" w14:textId="77777777" w:rsidR="00E4030C" w:rsidRDefault="00E4030C" w:rsidP="00E4030C">
            <w:pPr>
              <w:pStyle w:val="a5"/>
              <w:spacing w:line="276" w:lineRule="auto"/>
              <w:jc w:val="both"/>
              <w:rPr>
                <w:color w:val="1D1B11"/>
                <w:sz w:val="24"/>
                <w:szCs w:val="24"/>
              </w:rPr>
            </w:pPr>
            <w:r>
              <w:rPr>
                <w:color w:val="1D1B11"/>
                <w:sz w:val="24"/>
                <w:szCs w:val="24"/>
              </w:rPr>
              <w:t xml:space="preserve">        </w:t>
            </w:r>
            <w:r w:rsidRPr="00884E80">
              <w:rPr>
                <w:color w:val="1D1B11"/>
                <w:sz w:val="24"/>
                <w:szCs w:val="24"/>
              </w:rPr>
              <w:t>Уровень общего образования    основное общее образование</w:t>
            </w:r>
          </w:p>
          <w:p w14:paraId="53B6C94D" w14:textId="77777777" w:rsidR="00E4030C" w:rsidRPr="00884E80" w:rsidRDefault="00E4030C" w:rsidP="00E4030C">
            <w:pPr>
              <w:pStyle w:val="a5"/>
              <w:spacing w:line="276" w:lineRule="auto"/>
              <w:jc w:val="both"/>
              <w:rPr>
                <w:color w:val="1D1B11"/>
                <w:sz w:val="24"/>
                <w:szCs w:val="24"/>
              </w:rPr>
            </w:pPr>
          </w:p>
          <w:p w14:paraId="26557C25" w14:textId="77777777" w:rsidR="00E4030C" w:rsidRDefault="00E4030C" w:rsidP="00E4030C">
            <w:pPr>
              <w:spacing w:line="360" w:lineRule="auto"/>
              <w:ind w:firstLine="0"/>
              <w:rPr>
                <w:color w:val="1D1B11"/>
                <w:szCs w:val="24"/>
                <w:u w:val="single"/>
              </w:rPr>
            </w:pPr>
            <w:r>
              <w:rPr>
                <w:color w:val="1D1B11"/>
                <w:szCs w:val="24"/>
              </w:rPr>
              <w:t xml:space="preserve">   </w:t>
            </w:r>
            <w:r w:rsidRPr="00884E80">
              <w:rPr>
                <w:color w:val="1D1B11"/>
                <w:szCs w:val="24"/>
              </w:rPr>
              <w:t>Учитель</w:t>
            </w:r>
            <w:proofErr w:type="gramStart"/>
            <w:r w:rsidRPr="00884E80">
              <w:rPr>
                <w:color w:val="1D1B11"/>
                <w:szCs w:val="24"/>
              </w:rPr>
              <w:t xml:space="preserve"> :</w:t>
            </w:r>
            <w:proofErr w:type="gramEnd"/>
            <w:r w:rsidRPr="00884E80">
              <w:rPr>
                <w:color w:val="1D1B11"/>
                <w:szCs w:val="24"/>
                <w:u w:val="single"/>
              </w:rPr>
              <w:t xml:space="preserve">   Демидова  Любовь  Александровна</w:t>
            </w:r>
          </w:p>
          <w:p w14:paraId="388863DE" w14:textId="25DAE205" w:rsidR="00E4030C" w:rsidRPr="00884E80" w:rsidRDefault="00E4030C" w:rsidP="00E4030C">
            <w:pPr>
              <w:spacing w:line="360" w:lineRule="auto"/>
              <w:ind w:firstLine="0"/>
              <w:rPr>
                <w:color w:val="1D1B11"/>
                <w:szCs w:val="24"/>
                <w:u w:val="single"/>
              </w:rPr>
            </w:pPr>
            <w:r w:rsidRPr="00884E80">
              <w:rPr>
                <w:color w:val="1D1B11"/>
                <w:szCs w:val="24"/>
              </w:rPr>
              <w:t>Срок реали</w:t>
            </w:r>
            <w:r>
              <w:rPr>
                <w:color w:val="1D1B11"/>
                <w:szCs w:val="24"/>
              </w:rPr>
              <w:t>зации программы: учебный год 202</w:t>
            </w:r>
            <w:r w:rsidR="000D5B2B">
              <w:rPr>
                <w:color w:val="1D1B11"/>
                <w:szCs w:val="24"/>
              </w:rPr>
              <w:t>3</w:t>
            </w:r>
            <w:r>
              <w:rPr>
                <w:color w:val="1D1B11"/>
                <w:szCs w:val="24"/>
              </w:rPr>
              <w:t>-202</w:t>
            </w:r>
            <w:r w:rsidR="000D5B2B">
              <w:rPr>
                <w:color w:val="1D1B11"/>
                <w:szCs w:val="24"/>
              </w:rPr>
              <w:t>4</w:t>
            </w:r>
            <w:r w:rsidRPr="00884E80">
              <w:rPr>
                <w:color w:val="1D1B11"/>
                <w:szCs w:val="24"/>
              </w:rPr>
              <w:t xml:space="preserve"> учебный год</w:t>
            </w:r>
          </w:p>
          <w:p w14:paraId="636C1FFA" w14:textId="77777777" w:rsidR="00E4030C" w:rsidRPr="00884E80" w:rsidRDefault="00E4030C" w:rsidP="00E4030C">
            <w:pPr>
              <w:spacing w:line="360" w:lineRule="auto"/>
              <w:ind w:firstLine="0"/>
              <w:rPr>
                <w:color w:val="1D1B11"/>
                <w:szCs w:val="24"/>
              </w:rPr>
            </w:pPr>
            <w:r w:rsidRPr="00884E80">
              <w:rPr>
                <w:color w:val="1D1B11"/>
                <w:szCs w:val="24"/>
              </w:rPr>
              <w:t xml:space="preserve"> Количество часов по учебному плану</w:t>
            </w:r>
          </w:p>
          <w:p w14:paraId="46139BFA" w14:textId="77777777" w:rsidR="00E4030C" w:rsidRPr="00884E80" w:rsidRDefault="00E4030C" w:rsidP="00E4030C">
            <w:pPr>
              <w:spacing w:line="360" w:lineRule="auto"/>
              <w:ind w:firstLine="0"/>
              <w:rPr>
                <w:color w:val="1D1B11"/>
                <w:szCs w:val="24"/>
              </w:rPr>
            </w:pPr>
            <w:r w:rsidRPr="00884E80">
              <w:rPr>
                <w:color w:val="1D1B11"/>
                <w:szCs w:val="24"/>
              </w:rPr>
              <w:t xml:space="preserve">  всего     </w:t>
            </w:r>
            <w:r>
              <w:rPr>
                <w:color w:val="1D1B11"/>
                <w:szCs w:val="24"/>
                <w:u w:val="single"/>
              </w:rPr>
              <w:t>68</w:t>
            </w:r>
            <w:r>
              <w:rPr>
                <w:color w:val="1D1B11"/>
                <w:szCs w:val="24"/>
              </w:rPr>
              <w:t xml:space="preserve">    часов</w:t>
            </w:r>
            <w:r w:rsidRPr="00884E80">
              <w:rPr>
                <w:color w:val="1D1B11"/>
                <w:szCs w:val="24"/>
              </w:rPr>
              <w:t xml:space="preserve">  в год; в неделю  </w:t>
            </w:r>
            <w:r>
              <w:rPr>
                <w:color w:val="1D1B11"/>
                <w:szCs w:val="24"/>
                <w:u w:val="single"/>
              </w:rPr>
              <w:t>2</w:t>
            </w:r>
            <w:r w:rsidRPr="00884E80">
              <w:rPr>
                <w:color w:val="1D1B11"/>
                <w:szCs w:val="24"/>
              </w:rPr>
              <w:t xml:space="preserve"> час</w:t>
            </w:r>
            <w:r>
              <w:rPr>
                <w:color w:val="1D1B11"/>
                <w:szCs w:val="24"/>
              </w:rPr>
              <w:t>а</w:t>
            </w:r>
          </w:p>
          <w:p w14:paraId="79539DB5" w14:textId="77777777" w:rsidR="00E4030C" w:rsidRPr="00884E80" w:rsidRDefault="00E4030C" w:rsidP="00E4030C">
            <w:pPr>
              <w:widowControl w:val="0"/>
              <w:shd w:val="clear" w:color="auto" w:fill="FFFFFF"/>
              <w:ind w:firstLine="0"/>
              <w:rPr>
                <w:color w:val="1D1B11"/>
                <w:szCs w:val="24"/>
                <w:u w:val="single"/>
              </w:rPr>
            </w:pPr>
            <w:r w:rsidRPr="00884E80">
              <w:rPr>
                <w:color w:val="1D1B11"/>
                <w:szCs w:val="24"/>
              </w:rPr>
              <w:t xml:space="preserve"> </w:t>
            </w:r>
          </w:p>
          <w:p w14:paraId="17D62B6E" w14:textId="77777777" w:rsidR="00E4030C" w:rsidRPr="00884E80" w:rsidRDefault="00E4030C" w:rsidP="00E4030C">
            <w:pPr>
              <w:rPr>
                <w:color w:val="1D1B11"/>
                <w:szCs w:val="24"/>
              </w:rPr>
            </w:pPr>
          </w:p>
          <w:p w14:paraId="0E4CEC69" w14:textId="77777777" w:rsidR="00E4030C" w:rsidRDefault="00E4030C" w:rsidP="00E4030C">
            <w:pPr>
              <w:rPr>
                <w:color w:val="1D1B11"/>
                <w:szCs w:val="24"/>
              </w:rPr>
            </w:pPr>
            <w:r>
              <w:rPr>
                <w:color w:val="1D1B11"/>
                <w:szCs w:val="24"/>
              </w:rPr>
              <w:t xml:space="preserve">Рабочую программу составил (а)        </w:t>
            </w:r>
            <w:r w:rsidRPr="00884E80">
              <w:rPr>
                <w:color w:val="1D1B11"/>
                <w:szCs w:val="24"/>
              </w:rPr>
              <w:t>_____________________</w:t>
            </w:r>
            <w:r>
              <w:rPr>
                <w:color w:val="1D1B11"/>
                <w:szCs w:val="24"/>
              </w:rPr>
              <w:t xml:space="preserve"> </w:t>
            </w:r>
            <w:r w:rsidRPr="00884E80">
              <w:rPr>
                <w:color w:val="1D1B11"/>
                <w:szCs w:val="24"/>
              </w:rPr>
              <w:t>Демидова Любовь Александровна</w:t>
            </w:r>
          </w:p>
          <w:p w14:paraId="38163CA1" w14:textId="77777777" w:rsidR="00E4030C" w:rsidRDefault="00E4030C" w:rsidP="00E4030C">
            <w:pPr>
              <w:ind w:firstLine="0"/>
              <w:rPr>
                <w:color w:val="1D1B11"/>
                <w:szCs w:val="24"/>
              </w:rPr>
            </w:pPr>
          </w:p>
          <w:p w14:paraId="4820C714" w14:textId="77777777" w:rsidR="00E4030C" w:rsidRDefault="00E4030C" w:rsidP="00E4030C">
            <w:pPr>
              <w:rPr>
                <w:color w:val="1D1B11"/>
                <w:szCs w:val="24"/>
              </w:rPr>
            </w:pPr>
          </w:p>
          <w:p w14:paraId="2C8214E5" w14:textId="2C5726D3" w:rsidR="00E4030C" w:rsidRPr="00884E80" w:rsidRDefault="00FE50F6" w:rsidP="00E4030C">
            <w:pPr>
              <w:rPr>
                <w:color w:val="1D1B11"/>
                <w:szCs w:val="24"/>
              </w:rPr>
            </w:pPr>
            <w:r>
              <w:rPr>
                <w:noProof/>
              </w:rPr>
              <w:lastRenderedPageBreak/>
              <w:drawing>
                <wp:anchor distT="0" distB="0" distL="114300" distR="114300" simplePos="0" relativeHeight="251660288" behindDoc="1" locked="0" layoutInCell="1" allowOverlap="1" wp14:anchorId="26792D78" wp14:editId="5F77CB28">
                  <wp:simplePos x="0" y="0"/>
                  <wp:positionH relativeFrom="column">
                    <wp:posOffset>-337367</wp:posOffset>
                  </wp:positionH>
                  <wp:positionV relativeFrom="paragraph">
                    <wp:posOffset>-2406857</wp:posOffset>
                  </wp:positionV>
                  <wp:extent cx="7577756" cy="10646981"/>
                  <wp:effectExtent l="8573"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16200000">
                            <a:off x="0" y="0"/>
                            <a:ext cx="7601670" cy="1068058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686BBD" w14:textId="348206FF" w:rsidR="00E4030C" w:rsidRPr="00884E80" w:rsidRDefault="00E4030C" w:rsidP="00E4030C">
            <w:pPr>
              <w:rPr>
                <w:color w:val="1D1B11"/>
                <w:szCs w:val="24"/>
                <w:vertAlign w:val="superscript"/>
              </w:rPr>
            </w:pPr>
          </w:p>
        </w:tc>
      </w:tr>
    </w:tbl>
    <w:p w14:paraId="49AA6EF7" w14:textId="77777777" w:rsidR="00E4030C" w:rsidRDefault="00E4030C" w:rsidP="00E4030C">
      <w:pPr>
        <w:spacing w:after="0" w:line="259" w:lineRule="auto"/>
        <w:ind w:left="7458" w:firstLine="0"/>
      </w:pPr>
      <w:r>
        <w:rPr>
          <w:b/>
        </w:rPr>
        <w:lastRenderedPageBreak/>
        <w:t xml:space="preserve"> </w:t>
      </w:r>
    </w:p>
    <w:p w14:paraId="2A6FDDD6" w14:textId="77777777" w:rsidR="00E4030C" w:rsidRDefault="00E4030C" w:rsidP="00E4030C">
      <w:pPr>
        <w:spacing w:after="0" w:line="259" w:lineRule="auto"/>
        <w:ind w:left="7458" w:firstLine="0"/>
      </w:pPr>
      <w:r>
        <w:rPr>
          <w:b/>
        </w:rPr>
        <w:t xml:space="preserve"> </w:t>
      </w:r>
    </w:p>
    <w:p w14:paraId="209E27FF" w14:textId="77777777" w:rsidR="00E4030C" w:rsidRDefault="00E4030C" w:rsidP="00E4030C">
      <w:pPr>
        <w:spacing w:after="0" w:line="259" w:lineRule="auto"/>
        <w:ind w:left="7458" w:firstLine="0"/>
      </w:pPr>
      <w:r>
        <w:rPr>
          <w:b/>
        </w:rPr>
        <w:t xml:space="preserve"> </w:t>
      </w:r>
    </w:p>
    <w:p w14:paraId="6E711F86" w14:textId="77777777" w:rsidR="00E4030C" w:rsidRDefault="00E4030C" w:rsidP="00E4030C">
      <w:pPr>
        <w:spacing w:after="0" w:line="259" w:lineRule="auto"/>
        <w:ind w:left="7458" w:firstLine="0"/>
      </w:pPr>
      <w:r>
        <w:rPr>
          <w:b/>
        </w:rPr>
        <w:t xml:space="preserve"> </w:t>
      </w:r>
    </w:p>
    <w:p w14:paraId="04D3593C" w14:textId="77777777" w:rsidR="00E4030C" w:rsidRDefault="00E4030C" w:rsidP="00E4030C">
      <w:pPr>
        <w:spacing w:after="0" w:line="259" w:lineRule="auto"/>
        <w:ind w:left="7458" w:firstLine="0"/>
      </w:pPr>
      <w:r>
        <w:rPr>
          <w:b/>
        </w:rPr>
        <w:t xml:space="preserve"> </w:t>
      </w:r>
    </w:p>
    <w:p w14:paraId="3B130885" w14:textId="77777777" w:rsidR="00E4030C" w:rsidRDefault="00E4030C" w:rsidP="00E4030C">
      <w:pPr>
        <w:spacing w:after="0" w:line="259" w:lineRule="auto"/>
        <w:ind w:left="7458" w:firstLine="0"/>
      </w:pPr>
      <w:r>
        <w:rPr>
          <w:b/>
        </w:rPr>
        <w:t xml:space="preserve"> </w:t>
      </w:r>
    </w:p>
    <w:p w14:paraId="643AB938" w14:textId="77777777" w:rsidR="00E4030C" w:rsidRDefault="00E4030C" w:rsidP="00E4030C">
      <w:pPr>
        <w:spacing w:after="0" w:line="259" w:lineRule="auto"/>
        <w:ind w:left="7458" w:firstLine="0"/>
      </w:pPr>
      <w:r>
        <w:rPr>
          <w:b/>
        </w:rPr>
        <w:t xml:space="preserve"> </w:t>
      </w:r>
    </w:p>
    <w:p w14:paraId="3BE0908E" w14:textId="77777777" w:rsidR="00E4030C" w:rsidRDefault="00E4030C" w:rsidP="00E4030C">
      <w:pPr>
        <w:spacing w:after="0" w:line="259" w:lineRule="auto"/>
        <w:ind w:left="7458" w:firstLine="0"/>
      </w:pPr>
      <w:r>
        <w:rPr>
          <w:b/>
        </w:rPr>
        <w:t xml:space="preserve"> </w:t>
      </w:r>
    </w:p>
    <w:p w14:paraId="3116710D" w14:textId="77777777" w:rsidR="00E4030C" w:rsidRDefault="00E4030C" w:rsidP="00E4030C">
      <w:pPr>
        <w:spacing w:after="0" w:line="259" w:lineRule="auto"/>
        <w:ind w:left="7458" w:firstLine="0"/>
      </w:pPr>
      <w:r>
        <w:rPr>
          <w:b/>
        </w:rPr>
        <w:t xml:space="preserve"> </w:t>
      </w:r>
    </w:p>
    <w:p w14:paraId="44FBD4EB" w14:textId="77777777" w:rsidR="00E4030C" w:rsidRDefault="00E4030C" w:rsidP="00E4030C">
      <w:pPr>
        <w:spacing w:after="0" w:line="259" w:lineRule="auto"/>
        <w:ind w:left="7458" w:firstLine="0"/>
      </w:pPr>
      <w:r>
        <w:rPr>
          <w:b/>
        </w:rPr>
        <w:t xml:space="preserve"> </w:t>
      </w:r>
    </w:p>
    <w:p w14:paraId="0C240302" w14:textId="77777777" w:rsidR="00E4030C" w:rsidRDefault="00E4030C" w:rsidP="00E4030C">
      <w:pPr>
        <w:spacing w:after="0" w:line="259" w:lineRule="auto"/>
        <w:ind w:left="7458" w:firstLine="0"/>
      </w:pPr>
      <w:r>
        <w:rPr>
          <w:b/>
        </w:rPr>
        <w:t xml:space="preserve"> </w:t>
      </w:r>
    </w:p>
    <w:p w14:paraId="5C9409B7" w14:textId="77777777" w:rsidR="00E4030C" w:rsidRDefault="00E4030C" w:rsidP="00E4030C">
      <w:pPr>
        <w:spacing w:after="0" w:line="259" w:lineRule="auto"/>
        <w:ind w:left="7458" w:firstLine="0"/>
      </w:pPr>
      <w:r>
        <w:rPr>
          <w:b/>
        </w:rPr>
        <w:t xml:space="preserve"> </w:t>
      </w:r>
    </w:p>
    <w:p w14:paraId="36458ED8" w14:textId="77777777" w:rsidR="00E4030C" w:rsidRDefault="00E4030C" w:rsidP="00E4030C">
      <w:pPr>
        <w:spacing w:after="0" w:line="259" w:lineRule="auto"/>
        <w:ind w:left="7458" w:firstLine="0"/>
      </w:pPr>
      <w:r>
        <w:rPr>
          <w:b/>
        </w:rPr>
        <w:t xml:space="preserve"> </w:t>
      </w:r>
    </w:p>
    <w:p w14:paraId="2585B462" w14:textId="77777777" w:rsidR="00E4030C" w:rsidRDefault="00E4030C" w:rsidP="00E4030C">
      <w:pPr>
        <w:spacing w:after="0" w:line="259" w:lineRule="auto"/>
        <w:ind w:left="7458" w:firstLine="0"/>
      </w:pPr>
      <w:r>
        <w:rPr>
          <w:b/>
        </w:rPr>
        <w:t xml:space="preserve"> </w:t>
      </w:r>
    </w:p>
    <w:p w14:paraId="1565EB1F" w14:textId="77777777" w:rsidR="00E4030C" w:rsidRDefault="00E4030C" w:rsidP="00E4030C">
      <w:pPr>
        <w:spacing w:after="0" w:line="259" w:lineRule="auto"/>
        <w:ind w:left="7458" w:firstLine="0"/>
      </w:pPr>
      <w:r>
        <w:rPr>
          <w:b/>
        </w:rPr>
        <w:t xml:space="preserve"> </w:t>
      </w:r>
    </w:p>
    <w:p w14:paraId="01F9BDBC" w14:textId="77777777" w:rsidR="00E4030C" w:rsidRDefault="00E4030C" w:rsidP="00E4030C">
      <w:pPr>
        <w:spacing w:after="0" w:line="259" w:lineRule="auto"/>
        <w:ind w:left="7458" w:firstLine="0"/>
      </w:pPr>
      <w:r>
        <w:rPr>
          <w:b/>
        </w:rPr>
        <w:t xml:space="preserve"> </w:t>
      </w:r>
    </w:p>
    <w:p w14:paraId="64F094FC" w14:textId="77777777" w:rsidR="00E4030C" w:rsidRDefault="00E4030C" w:rsidP="00E4030C">
      <w:pPr>
        <w:spacing w:after="0" w:line="259" w:lineRule="auto"/>
        <w:ind w:left="7458" w:firstLine="0"/>
      </w:pPr>
      <w:r>
        <w:rPr>
          <w:b/>
        </w:rPr>
        <w:t xml:space="preserve"> </w:t>
      </w:r>
    </w:p>
    <w:p w14:paraId="7C907085" w14:textId="77777777" w:rsidR="00E4030C" w:rsidRDefault="00E4030C" w:rsidP="00E4030C">
      <w:pPr>
        <w:spacing w:after="0" w:line="259" w:lineRule="auto"/>
        <w:ind w:left="7458" w:firstLine="0"/>
      </w:pPr>
      <w:r>
        <w:rPr>
          <w:b/>
        </w:rPr>
        <w:t xml:space="preserve"> </w:t>
      </w:r>
    </w:p>
    <w:p w14:paraId="4C39A184" w14:textId="77777777" w:rsidR="00E4030C" w:rsidRDefault="00E4030C" w:rsidP="00E4030C">
      <w:pPr>
        <w:spacing w:after="0" w:line="259" w:lineRule="auto"/>
        <w:ind w:left="7458" w:firstLine="0"/>
      </w:pPr>
      <w:r>
        <w:rPr>
          <w:b/>
        </w:rPr>
        <w:t xml:space="preserve"> </w:t>
      </w:r>
    </w:p>
    <w:p w14:paraId="59F620E4" w14:textId="77777777" w:rsidR="00E4030C" w:rsidRDefault="00E4030C" w:rsidP="00E4030C">
      <w:pPr>
        <w:spacing w:after="0" w:line="259" w:lineRule="auto"/>
        <w:ind w:left="7458" w:firstLine="0"/>
      </w:pPr>
      <w:r>
        <w:rPr>
          <w:b/>
        </w:rPr>
        <w:t xml:space="preserve"> </w:t>
      </w:r>
    </w:p>
    <w:p w14:paraId="52589FCC" w14:textId="77777777" w:rsidR="00E4030C" w:rsidRDefault="00E4030C" w:rsidP="00E4030C">
      <w:pPr>
        <w:spacing w:after="0" w:line="259" w:lineRule="auto"/>
        <w:ind w:left="7458" w:firstLine="0"/>
      </w:pPr>
      <w:r>
        <w:rPr>
          <w:b/>
        </w:rPr>
        <w:t xml:space="preserve"> </w:t>
      </w:r>
    </w:p>
    <w:p w14:paraId="2CF72E33" w14:textId="77777777" w:rsidR="00E4030C" w:rsidRDefault="00E4030C" w:rsidP="00E4030C">
      <w:pPr>
        <w:spacing w:after="0" w:line="259" w:lineRule="auto"/>
        <w:ind w:left="7458" w:firstLine="0"/>
      </w:pPr>
      <w:r>
        <w:rPr>
          <w:b/>
        </w:rPr>
        <w:t xml:space="preserve"> </w:t>
      </w:r>
    </w:p>
    <w:p w14:paraId="21B4333F" w14:textId="77777777" w:rsidR="00E4030C" w:rsidRDefault="00E4030C" w:rsidP="00E4030C">
      <w:pPr>
        <w:spacing w:after="0" w:line="259" w:lineRule="auto"/>
        <w:ind w:left="7458" w:firstLine="0"/>
      </w:pPr>
      <w:r>
        <w:rPr>
          <w:b/>
        </w:rPr>
        <w:t xml:space="preserve"> </w:t>
      </w:r>
    </w:p>
    <w:p w14:paraId="191EADC3" w14:textId="77777777" w:rsidR="00E4030C" w:rsidRDefault="00E4030C" w:rsidP="00E4030C">
      <w:pPr>
        <w:spacing w:after="0" w:line="259" w:lineRule="auto"/>
        <w:ind w:left="7458" w:firstLine="0"/>
      </w:pPr>
      <w:r>
        <w:rPr>
          <w:b/>
        </w:rPr>
        <w:t xml:space="preserve"> </w:t>
      </w:r>
    </w:p>
    <w:p w14:paraId="48FCDC51" w14:textId="77777777" w:rsidR="00E4030C" w:rsidRDefault="00E4030C" w:rsidP="00E4030C">
      <w:pPr>
        <w:spacing w:after="0" w:line="259" w:lineRule="auto"/>
        <w:ind w:left="7458" w:firstLine="0"/>
      </w:pPr>
      <w:r>
        <w:rPr>
          <w:b/>
        </w:rPr>
        <w:t xml:space="preserve"> </w:t>
      </w:r>
    </w:p>
    <w:p w14:paraId="279CFE65" w14:textId="77777777" w:rsidR="00E4030C" w:rsidRDefault="00E4030C" w:rsidP="00E4030C">
      <w:pPr>
        <w:spacing w:after="0" w:line="259" w:lineRule="auto"/>
        <w:ind w:left="7458" w:firstLine="0"/>
      </w:pPr>
      <w:r>
        <w:rPr>
          <w:b/>
        </w:rPr>
        <w:t xml:space="preserve"> </w:t>
      </w:r>
    </w:p>
    <w:p w14:paraId="4CD842E8" w14:textId="77777777" w:rsidR="00E4030C" w:rsidRDefault="00E4030C" w:rsidP="00E4030C">
      <w:pPr>
        <w:spacing w:after="0" w:line="259" w:lineRule="auto"/>
        <w:ind w:left="7458" w:firstLine="0"/>
      </w:pPr>
      <w:r>
        <w:rPr>
          <w:b/>
        </w:rPr>
        <w:t xml:space="preserve"> </w:t>
      </w:r>
    </w:p>
    <w:p w14:paraId="1F8B8C6F" w14:textId="77777777" w:rsidR="00E4030C" w:rsidRDefault="00E4030C" w:rsidP="00E4030C">
      <w:pPr>
        <w:spacing w:after="0" w:line="259" w:lineRule="auto"/>
        <w:ind w:left="7458" w:firstLine="0"/>
      </w:pPr>
      <w:r>
        <w:rPr>
          <w:b/>
        </w:rPr>
        <w:t xml:space="preserve"> </w:t>
      </w:r>
    </w:p>
    <w:p w14:paraId="10F65946" w14:textId="4A7E7A76" w:rsidR="00E4030C" w:rsidRDefault="00E4030C" w:rsidP="000F6165">
      <w:pPr>
        <w:spacing w:after="0" w:line="259" w:lineRule="auto"/>
        <w:ind w:left="7458" w:firstLine="0"/>
      </w:pPr>
    </w:p>
    <w:p w14:paraId="55CB8C93" w14:textId="77777777" w:rsidR="00E4030C" w:rsidRDefault="00E4030C" w:rsidP="00E4030C">
      <w:pPr>
        <w:spacing w:after="0" w:line="259" w:lineRule="auto"/>
        <w:ind w:left="7458" w:firstLine="0"/>
      </w:pPr>
      <w:r>
        <w:rPr>
          <w:b/>
        </w:rPr>
        <w:t xml:space="preserve"> </w:t>
      </w:r>
    </w:p>
    <w:p w14:paraId="7CDCBB71" w14:textId="77777777" w:rsidR="00E4030C" w:rsidRDefault="00E4030C" w:rsidP="00E4030C">
      <w:pPr>
        <w:spacing w:after="0" w:line="259" w:lineRule="auto"/>
        <w:ind w:left="7458" w:firstLine="0"/>
      </w:pPr>
      <w:r>
        <w:rPr>
          <w:b/>
        </w:rPr>
        <w:lastRenderedPageBreak/>
        <w:t xml:space="preserve"> </w:t>
      </w:r>
    </w:p>
    <w:p w14:paraId="3B0FC84D" w14:textId="77777777" w:rsidR="00E4030C" w:rsidRDefault="00E4030C" w:rsidP="00E4030C">
      <w:pPr>
        <w:pStyle w:val="1"/>
        <w:ind w:left="1789" w:right="739" w:hanging="720"/>
      </w:pPr>
      <w:r>
        <w:t xml:space="preserve">ПОЯСНИТЕЛЬНАЯ ЗАПИСКА </w:t>
      </w:r>
    </w:p>
    <w:p w14:paraId="6783FB53" w14:textId="77777777" w:rsidR="00E4030C" w:rsidRDefault="00E4030C" w:rsidP="00E4030C">
      <w:pPr>
        <w:spacing w:after="187"/>
        <w:ind w:left="-5" w:right="8"/>
      </w:pPr>
      <w:r>
        <w:t xml:space="preserve">Рабочая программа по учебному предмету «География» составлена на основе следующих нормативно-правовых документов: </w:t>
      </w:r>
    </w:p>
    <w:p w14:paraId="4D4D98AF" w14:textId="77777777" w:rsidR="00E4030C" w:rsidRDefault="00E4030C" w:rsidP="00E4030C">
      <w:pPr>
        <w:numPr>
          <w:ilvl w:val="0"/>
          <w:numId w:val="1"/>
        </w:numPr>
        <w:ind w:right="8" w:hanging="136"/>
      </w:pPr>
      <w:r>
        <w:t xml:space="preserve">Федерального закона от 29.12.12 №273-ФЗ «Об образовании в Российской </w:t>
      </w:r>
      <w:r>
        <w:tab/>
        <w:t xml:space="preserve"> Федерации». </w:t>
      </w:r>
    </w:p>
    <w:p w14:paraId="34E7633E" w14:textId="77777777" w:rsidR="00E4030C" w:rsidRDefault="00E4030C" w:rsidP="00E4030C">
      <w:pPr>
        <w:ind w:left="-5" w:right="8"/>
      </w:pPr>
      <w:r>
        <w:t xml:space="preserve">-Федерального закона Российской Федерации от 03.08.18 №317-ФЗ «О внесении изменений в статьи 11 и 14 Федерального закона «Об образовании в Российской Федерации». </w:t>
      </w:r>
    </w:p>
    <w:p w14:paraId="2BD70A0E" w14:textId="77777777" w:rsidR="00E4030C" w:rsidRDefault="00E4030C" w:rsidP="00E4030C">
      <w:pPr>
        <w:numPr>
          <w:ilvl w:val="0"/>
          <w:numId w:val="1"/>
        </w:numPr>
        <w:ind w:right="8" w:hanging="136"/>
      </w:pPr>
      <w:r>
        <w:t xml:space="preserve">Федерального государственного образовательного стандарта основного общего образования, </w:t>
      </w:r>
      <w:proofErr w:type="spellStart"/>
      <w:r>
        <w:t>утверждѐнного</w:t>
      </w:r>
      <w:proofErr w:type="spellEnd"/>
      <w:r>
        <w:t xml:space="preserve">  приказом Министерства образования и науки Российской Федерации от 17.12.2010  г. №1897 «Об утверждении федерального государственного образовательного стандарта основного общего образования» (Приказы Министерства образования и науки Российской Федерации о внесении изменений в ФГОС ООО от 29.12.2014 г. № 1644; от 31.12.2015 г. № 1577). </w:t>
      </w:r>
    </w:p>
    <w:p w14:paraId="73A98E54" w14:textId="77777777" w:rsidR="00E4030C" w:rsidRDefault="00E4030C" w:rsidP="00E4030C">
      <w:pPr>
        <w:numPr>
          <w:ilvl w:val="0"/>
          <w:numId w:val="1"/>
        </w:numPr>
        <w:ind w:right="8" w:hanging="136"/>
      </w:pPr>
      <w:r>
        <w:t xml:space="preserve">письмо Министерства образования и науки Ульяновской области от 27.08.18 №73-иогв-01-05/5381 исх. «О включении  в  учебные планы тем, связанных с охраной окружающей среды и обращением отходами» </w:t>
      </w:r>
    </w:p>
    <w:p w14:paraId="4AC62526" w14:textId="77777777" w:rsidR="00E4030C" w:rsidRDefault="00E4030C" w:rsidP="00E4030C">
      <w:pPr>
        <w:numPr>
          <w:ilvl w:val="0"/>
          <w:numId w:val="1"/>
        </w:numPr>
        <w:ind w:right="8" w:hanging="136"/>
      </w:pPr>
      <w:r>
        <w:t xml:space="preserve">Основной образовательной программы основного общего образования МОУ </w:t>
      </w:r>
      <w:proofErr w:type="spellStart"/>
      <w:r>
        <w:t>Большеключищенской</w:t>
      </w:r>
      <w:proofErr w:type="spellEnd"/>
      <w:r>
        <w:t xml:space="preserve"> СШ имени В.Н. </w:t>
      </w:r>
      <w:proofErr w:type="spellStart"/>
      <w:r>
        <w:t>Каштанкина</w:t>
      </w:r>
      <w:proofErr w:type="spellEnd"/>
      <w:r>
        <w:t xml:space="preserve">. </w:t>
      </w:r>
    </w:p>
    <w:p w14:paraId="2E8C0DBB" w14:textId="77777777" w:rsidR="00E4030C" w:rsidRDefault="00E4030C" w:rsidP="00E4030C">
      <w:pPr>
        <w:shd w:val="clear" w:color="auto" w:fill="FFFFFF"/>
        <w:spacing w:before="14" w:line="360" w:lineRule="auto"/>
        <w:ind w:right="50"/>
        <w:rPr>
          <w:b/>
          <w:color w:val="1D1B11"/>
        </w:rPr>
      </w:pPr>
      <w:r>
        <w:t xml:space="preserve">  </w:t>
      </w:r>
      <w:r>
        <w:rPr>
          <w:b/>
          <w:color w:val="1D1B11"/>
        </w:rPr>
        <w:t xml:space="preserve">УМК:  </w:t>
      </w:r>
      <w:r>
        <w:t xml:space="preserve">1. Рабочая программа разработана  на основе Программы основного общего образования.           </w:t>
      </w:r>
    </w:p>
    <w:p w14:paraId="4DF77A20" w14:textId="77777777" w:rsidR="00E4030C" w:rsidRDefault="00E4030C" w:rsidP="00E4030C">
      <w:pPr>
        <w:rPr>
          <w:szCs w:val="24"/>
        </w:rPr>
      </w:pPr>
      <w:r>
        <w:rPr>
          <w:szCs w:val="24"/>
        </w:rPr>
        <w:t>2</w:t>
      </w:r>
      <w:r w:rsidRPr="00014BAE">
        <w:rPr>
          <w:szCs w:val="24"/>
        </w:rPr>
        <w:t xml:space="preserve">. </w:t>
      </w:r>
      <w:r w:rsidRPr="00D939B9">
        <w:rPr>
          <w:szCs w:val="24"/>
        </w:rPr>
        <w:t>География. Сборник примерн</w:t>
      </w:r>
      <w:r>
        <w:rPr>
          <w:szCs w:val="24"/>
        </w:rPr>
        <w:t xml:space="preserve">ых рабочих программ. Предметные </w:t>
      </w:r>
      <w:r w:rsidRPr="00D939B9">
        <w:rPr>
          <w:szCs w:val="24"/>
        </w:rPr>
        <w:t>линии «Полярная звезда». 5—11 к</w:t>
      </w:r>
      <w:r>
        <w:rPr>
          <w:szCs w:val="24"/>
        </w:rPr>
        <w:t>лассы.,</w:t>
      </w:r>
      <w:r w:rsidRPr="00D939B9">
        <w:rPr>
          <w:szCs w:val="24"/>
        </w:rPr>
        <w:t xml:space="preserve"> </w:t>
      </w:r>
    </w:p>
    <w:p w14:paraId="2A150A7F" w14:textId="77777777" w:rsidR="00E4030C" w:rsidRDefault="00E4030C" w:rsidP="00E4030C">
      <w:pPr>
        <w:rPr>
          <w:szCs w:val="24"/>
        </w:rPr>
      </w:pPr>
      <w:r>
        <w:rPr>
          <w:szCs w:val="24"/>
        </w:rPr>
        <w:t>3</w:t>
      </w:r>
      <w:r w:rsidRPr="00014BAE">
        <w:rPr>
          <w:szCs w:val="24"/>
        </w:rPr>
        <w:t>. Учебник</w:t>
      </w:r>
      <w:r>
        <w:rPr>
          <w:szCs w:val="24"/>
        </w:rPr>
        <w:t>. Алексеев А.И. География. 7 класс</w:t>
      </w:r>
      <w:r w:rsidRPr="00014BAE">
        <w:rPr>
          <w:szCs w:val="24"/>
        </w:rPr>
        <w:t xml:space="preserve">: учебник для общеобразовательных организаций / А. И. Алексеев  курс географии и др./. – </w:t>
      </w:r>
      <w:r>
        <w:rPr>
          <w:szCs w:val="24"/>
        </w:rPr>
        <w:t xml:space="preserve">9-е изд. - М: Просвещение, 2021. – 256 </w:t>
      </w:r>
      <w:r w:rsidRPr="00014BAE">
        <w:rPr>
          <w:szCs w:val="24"/>
        </w:rPr>
        <w:t xml:space="preserve">с. </w:t>
      </w:r>
    </w:p>
    <w:p w14:paraId="0440810F" w14:textId="77777777" w:rsidR="00E4030C" w:rsidRPr="00C81D16" w:rsidRDefault="00E4030C" w:rsidP="00E4030C">
      <w:pPr>
        <w:rPr>
          <w:szCs w:val="24"/>
        </w:rPr>
      </w:pPr>
      <w:r>
        <w:rPr>
          <w:szCs w:val="24"/>
        </w:rPr>
        <w:t>4. Атлас. География 7</w:t>
      </w:r>
      <w:r w:rsidRPr="00C81D16">
        <w:rPr>
          <w:szCs w:val="24"/>
        </w:rPr>
        <w:t xml:space="preserve"> класс /В.П. </w:t>
      </w:r>
      <w:r>
        <w:rPr>
          <w:szCs w:val="24"/>
        </w:rPr>
        <w:t>Дронов -М.: Просвещение, 2019, 49</w:t>
      </w:r>
      <w:r w:rsidRPr="00C81D16">
        <w:rPr>
          <w:szCs w:val="24"/>
        </w:rPr>
        <w:t xml:space="preserve"> с.</w:t>
      </w:r>
    </w:p>
    <w:p w14:paraId="39A3C489" w14:textId="77777777" w:rsidR="00E4030C" w:rsidRDefault="00E4030C" w:rsidP="00E4030C">
      <w:pPr>
        <w:rPr>
          <w:szCs w:val="24"/>
        </w:rPr>
      </w:pPr>
      <w:r>
        <w:rPr>
          <w:szCs w:val="24"/>
        </w:rPr>
        <w:t>5</w:t>
      </w:r>
      <w:r w:rsidRPr="00C81D16">
        <w:rPr>
          <w:szCs w:val="24"/>
        </w:rPr>
        <w:t xml:space="preserve">. Географии: </w:t>
      </w:r>
      <w:r>
        <w:rPr>
          <w:szCs w:val="24"/>
        </w:rPr>
        <w:t>7</w:t>
      </w:r>
      <w:r w:rsidRPr="00C81D16">
        <w:rPr>
          <w:szCs w:val="24"/>
        </w:rPr>
        <w:t xml:space="preserve"> класс: контурные карты/ В</w:t>
      </w:r>
      <w:r>
        <w:rPr>
          <w:szCs w:val="24"/>
        </w:rPr>
        <w:t>. П. Дронов М.: Просвещение, 2020.- 17</w:t>
      </w:r>
      <w:r w:rsidRPr="00C81D16">
        <w:rPr>
          <w:szCs w:val="24"/>
        </w:rPr>
        <w:t xml:space="preserve"> с.</w:t>
      </w:r>
      <w:r>
        <w:rPr>
          <w:szCs w:val="24"/>
        </w:rPr>
        <w:t xml:space="preserve"> </w:t>
      </w:r>
    </w:p>
    <w:p w14:paraId="5AB79C6D" w14:textId="77777777" w:rsidR="00E4030C" w:rsidRDefault="00E4030C" w:rsidP="00E4030C">
      <w:pPr>
        <w:ind w:left="-5" w:right="8"/>
      </w:pPr>
      <w:r>
        <w:rPr>
          <w:b/>
        </w:rPr>
        <w:t xml:space="preserve">Цель: </w:t>
      </w:r>
      <w:r>
        <w:t xml:space="preserve">формирование системы географических знаний и умений как компонента научной картины мира. Развивать у школьников целостное представление о Земле как планете людей, а также региональные знания о целостности и дифференциации природы материков, их крупных регионов и отдельных стран, о людях, их населяющих, особенностях жизни и хозяйственной деятельности в различных природных условиях. </w:t>
      </w:r>
    </w:p>
    <w:p w14:paraId="50F8E793" w14:textId="77777777" w:rsidR="00E4030C" w:rsidRDefault="00E4030C" w:rsidP="00E4030C">
      <w:pPr>
        <w:spacing w:after="18" w:line="259" w:lineRule="auto"/>
        <w:ind w:left="-5"/>
        <w:jc w:val="left"/>
      </w:pPr>
      <w:r>
        <w:rPr>
          <w:b/>
        </w:rPr>
        <w:t xml:space="preserve">Задачи: </w:t>
      </w:r>
    </w:p>
    <w:p w14:paraId="77D8D468" w14:textId="77777777" w:rsidR="00E4030C" w:rsidRDefault="00E4030C" w:rsidP="00E4030C">
      <w:pPr>
        <w:ind w:left="-5" w:right="8"/>
      </w:pPr>
      <w:r>
        <w:t xml:space="preserve">-расширить и конкретизировать представления о пространственной неоднородности поверхности Земли на разных уровнях </w:t>
      </w:r>
      <w:proofErr w:type="spellStart"/>
      <w:r>
        <w:t>еѐ</w:t>
      </w:r>
      <w:proofErr w:type="spellEnd"/>
      <w:r>
        <w:t xml:space="preserve"> дифференциации (от локального до глобального). </w:t>
      </w:r>
    </w:p>
    <w:p w14:paraId="54598A19" w14:textId="77777777" w:rsidR="00E4030C" w:rsidRDefault="00E4030C" w:rsidP="00E4030C">
      <w:pPr>
        <w:ind w:left="-5" w:right="8"/>
      </w:pPr>
      <w:r>
        <w:t xml:space="preserve">-создать образные представления о крупных регионах материков и странах с выделением особенностей х природы, природных богатств, их использовании населением  в хозяйственной деятельности; </w:t>
      </w:r>
    </w:p>
    <w:p w14:paraId="0A13C5B7" w14:textId="77777777" w:rsidR="00E4030C" w:rsidRDefault="00E4030C" w:rsidP="00E4030C">
      <w:pPr>
        <w:ind w:left="-5" w:right="8"/>
      </w:pPr>
      <w:r>
        <w:t xml:space="preserve">-раскрыть характер, сущность и динамику основных природных, экологических, социально-экономических, геополитических и иных процессов, происходящих в географическом пространстве мира; </w:t>
      </w:r>
    </w:p>
    <w:p w14:paraId="3394AEC9" w14:textId="77777777" w:rsidR="00E4030C" w:rsidRDefault="00E4030C" w:rsidP="00E4030C">
      <w:pPr>
        <w:ind w:left="-5" w:right="8"/>
      </w:pPr>
      <w:r>
        <w:lastRenderedPageBreak/>
        <w:t xml:space="preserve">-продолжить развитие картографической грамотности школьников посредством  работы с картами разнообразного содержания и масштаба; </w:t>
      </w:r>
      <w:proofErr w:type="gramStart"/>
      <w:r>
        <w:t>-р</w:t>
      </w:r>
      <w:proofErr w:type="gramEnd"/>
      <w:r>
        <w:t xml:space="preserve">азвивать практические географические умения извлекать информацию из различных источников знаний, составлять по ним комплексные страноведческие описания и характеристики территории; </w:t>
      </w:r>
    </w:p>
    <w:p w14:paraId="6A021C6D" w14:textId="77777777" w:rsidR="00E4030C" w:rsidRDefault="00E4030C" w:rsidP="00E4030C">
      <w:pPr>
        <w:ind w:left="-5" w:right="8"/>
      </w:pPr>
      <w:r>
        <w:t xml:space="preserve">- формировать умения учащихся устанавливать связи в системе географических знаний (геолого-геоморфологических, гидрологических и др.), а также между системой физико-географических и общественно-географических знаний. </w:t>
      </w:r>
    </w:p>
    <w:p w14:paraId="6E095F68" w14:textId="77777777" w:rsidR="00E4030C" w:rsidRDefault="00E4030C" w:rsidP="00E4030C">
      <w:pPr>
        <w:spacing w:after="33" w:line="259" w:lineRule="auto"/>
        <w:ind w:left="340" w:firstLine="0"/>
        <w:jc w:val="left"/>
      </w:pPr>
      <w:r>
        <w:t xml:space="preserve"> </w:t>
      </w:r>
    </w:p>
    <w:p w14:paraId="46AD8A70" w14:textId="4927AFC6" w:rsidR="000D5B2B" w:rsidRPr="00326811" w:rsidRDefault="00E4030C" w:rsidP="000D5B2B">
      <w:pPr>
        <w:pStyle w:val="1"/>
        <w:spacing w:after="18"/>
        <w:ind w:left="3921" w:hanging="304"/>
        <w:jc w:val="left"/>
      </w:pPr>
      <w:r>
        <w:t xml:space="preserve">ПЛАНИРУЕМЫЕ РЕЗУЛЬТАТЫ ОСВОЕНИЯ УЧЕБНОГО ПРЕДМЕТА </w:t>
      </w:r>
      <w:r w:rsidR="000D5B2B" w:rsidRPr="000D5B2B">
        <w:rPr>
          <w:bCs/>
          <w:color w:val="333333"/>
          <w:szCs w:val="24"/>
        </w:rPr>
        <w:br/>
      </w:r>
    </w:p>
    <w:p w14:paraId="0AA4B578" w14:textId="77777777" w:rsidR="000D5B2B" w:rsidRPr="00326811" w:rsidRDefault="000D5B2B" w:rsidP="000D5B2B">
      <w:pPr>
        <w:spacing w:after="0" w:line="240" w:lineRule="auto"/>
        <w:rPr>
          <w:color w:val="333333"/>
          <w:sz w:val="21"/>
          <w:szCs w:val="21"/>
        </w:rPr>
      </w:pPr>
      <w:r w:rsidRPr="00326811">
        <w:rPr>
          <w:b/>
          <w:bCs/>
          <w:color w:val="333333"/>
          <w:szCs w:val="24"/>
        </w:rPr>
        <w:t>ЛИЧНОСТНЫЕ РЕЗУЛЬТАТЫ</w:t>
      </w:r>
    </w:p>
    <w:p w14:paraId="6BD27AB5" w14:textId="128F0E35" w:rsidR="000D5B2B" w:rsidRPr="00326811" w:rsidRDefault="000D5B2B" w:rsidP="000D5B2B">
      <w:pPr>
        <w:spacing w:after="0" w:line="240" w:lineRule="auto"/>
        <w:rPr>
          <w:color w:val="333333"/>
          <w:sz w:val="21"/>
          <w:szCs w:val="21"/>
        </w:rPr>
      </w:pPr>
    </w:p>
    <w:p w14:paraId="04BA61DA" w14:textId="77777777" w:rsidR="000D5B2B" w:rsidRPr="00326811" w:rsidRDefault="000D5B2B" w:rsidP="000D5B2B">
      <w:pPr>
        <w:spacing w:after="0" w:line="240" w:lineRule="auto"/>
        <w:ind w:firstLine="567"/>
        <w:rPr>
          <w:color w:val="333333"/>
          <w:sz w:val="21"/>
          <w:szCs w:val="21"/>
        </w:rPr>
      </w:pPr>
      <w:r w:rsidRPr="00326811">
        <w:rPr>
          <w:color w:val="333333"/>
          <w:szCs w:val="24"/>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14:paraId="7D48917A" w14:textId="1520C17A" w:rsidR="000D5B2B" w:rsidRPr="00326811" w:rsidRDefault="000D5B2B" w:rsidP="000D5B2B">
      <w:pPr>
        <w:spacing w:after="0" w:line="240" w:lineRule="auto"/>
        <w:ind w:firstLine="567"/>
        <w:rPr>
          <w:color w:val="333333"/>
          <w:sz w:val="21"/>
          <w:szCs w:val="21"/>
        </w:rPr>
      </w:pPr>
    </w:p>
    <w:p w14:paraId="6401F8BE"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Патриотического воспитания</w:t>
      </w:r>
      <w:r w:rsidRPr="00326811">
        <w:rPr>
          <w:color w:val="333333"/>
          <w:szCs w:val="24"/>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14:paraId="3AB081F1" w14:textId="24AB1DF8" w:rsidR="000D5B2B" w:rsidRPr="00326811" w:rsidRDefault="000D5B2B" w:rsidP="000D5B2B">
      <w:pPr>
        <w:spacing w:after="0" w:line="240" w:lineRule="auto"/>
        <w:ind w:firstLine="567"/>
        <w:rPr>
          <w:color w:val="333333"/>
          <w:sz w:val="21"/>
          <w:szCs w:val="21"/>
        </w:rPr>
      </w:pPr>
    </w:p>
    <w:p w14:paraId="2075CA20"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Гражданского воспитания:</w:t>
      </w:r>
      <w:r w:rsidRPr="00326811">
        <w:rPr>
          <w:color w:val="333333"/>
          <w:szCs w:val="24"/>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 («экологический патруль», </w:t>
      </w:r>
      <w:proofErr w:type="spellStart"/>
      <w:r w:rsidRPr="00326811">
        <w:rPr>
          <w:color w:val="333333"/>
          <w:szCs w:val="24"/>
        </w:rPr>
        <w:t>волонтёрство</w:t>
      </w:r>
      <w:proofErr w:type="spellEnd"/>
      <w:r w:rsidRPr="00326811">
        <w:rPr>
          <w:color w:val="333333"/>
          <w:szCs w:val="24"/>
        </w:rPr>
        <w:t>).</w:t>
      </w:r>
    </w:p>
    <w:p w14:paraId="61D803B7" w14:textId="53A972DB" w:rsidR="000D5B2B" w:rsidRPr="00326811" w:rsidRDefault="000D5B2B" w:rsidP="000D5B2B">
      <w:pPr>
        <w:spacing w:after="0" w:line="240" w:lineRule="auto"/>
        <w:ind w:firstLine="567"/>
        <w:rPr>
          <w:color w:val="333333"/>
          <w:sz w:val="21"/>
          <w:szCs w:val="21"/>
        </w:rPr>
      </w:pPr>
    </w:p>
    <w:p w14:paraId="00FD95C7" w14:textId="1C99B594" w:rsidR="000D5B2B" w:rsidRPr="00326811" w:rsidRDefault="000D5B2B" w:rsidP="000D5B2B">
      <w:pPr>
        <w:spacing w:after="0" w:line="240" w:lineRule="auto"/>
        <w:ind w:firstLine="567"/>
        <w:rPr>
          <w:color w:val="333333"/>
          <w:sz w:val="21"/>
          <w:szCs w:val="21"/>
        </w:rPr>
      </w:pPr>
      <w:r w:rsidRPr="00326811">
        <w:rPr>
          <w:b/>
          <w:bCs/>
          <w:color w:val="333333"/>
          <w:szCs w:val="24"/>
        </w:rPr>
        <w:t>Духовно-нравственного воспитания:</w:t>
      </w:r>
      <w:r w:rsidRPr="00326811">
        <w:rPr>
          <w:color w:val="333333"/>
          <w:szCs w:val="24"/>
        </w:rPr>
        <w:t>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14:paraId="1B67AECA" w14:textId="77777777" w:rsidR="000D5B2B" w:rsidRPr="00326811" w:rsidRDefault="000D5B2B" w:rsidP="000D5B2B">
      <w:pPr>
        <w:spacing w:after="0" w:line="240" w:lineRule="auto"/>
        <w:ind w:firstLine="567"/>
        <w:rPr>
          <w:color w:val="333333"/>
          <w:sz w:val="21"/>
          <w:szCs w:val="21"/>
        </w:rPr>
      </w:pPr>
      <w:r w:rsidRPr="00326811">
        <w:rPr>
          <w:b/>
          <w:bCs/>
          <w:color w:val="333333"/>
          <w:szCs w:val="24"/>
        </w:rPr>
        <w:lastRenderedPageBreak/>
        <w:t>Эстетического воспитания:</w:t>
      </w:r>
      <w:r w:rsidRPr="00326811">
        <w:rPr>
          <w:color w:val="333333"/>
          <w:szCs w:val="24"/>
        </w:rPr>
        <w:t>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14:paraId="73A93766" w14:textId="4FD7ADB4" w:rsidR="000D5B2B" w:rsidRPr="00326811" w:rsidRDefault="000D5B2B" w:rsidP="000D5B2B">
      <w:pPr>
        <w:spacing w:after="0" w:line="240" w:lineRule="auto"/>
        <w:ind w:firstLine="567"/>
        <w:rPr>
          <w:color w:val="333333"/>
          <w:sz w:val="21"/>
          <w:szCs w:val="21"/>
        </w:rPr>
      </w:pPr>
    </w:p>
    <w:p w14:paraId="3DBF3C5A"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Ценности научного познания</w:t>
      </w:r>
      <w:r w:rsidRPr="00326811">
        <w:rPr>
          <w:color w:val="333333"/>
          <w:szCs w:val="24"/>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6C7B2754" w14:textId="202FC269" w:rsidR="000D5B2B" w:rsidRPr="00326811" w:rsidRDefault="000D5B2B" w:rsidP="000D5B2B">
      <w:pPr>
        <w:spacing w:after="0" w:line="240" w:lineRule="auto"/>
        <w:ind w:firstLine="567"/>
        <w:rPr>
          <w:color w:val="333333"/>
          <w:sz w:val="21"/>
          <w:szCs w:val="21"/>
        </w:rPr>
      </w:pPr>
    </w:p>
    <w:p w14:paraId="4BA0AB2A"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Физического воспитания, формирования культуры здоровья и эмоционального благополучия</w:t>
      </w:r>
      <w:r w:rsidRPr="00326811">
        <w:rPr>
          <w:color w:val="333333"/>
          <w:szCs w:val="24"/>
        </w:rPr>
        <w:t>: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6DD34897" w14:textId="6341FED3" w:rsidR="000D5B2B" w:rsidRPr="00326811" w:rsidRDefault="000D5B2B" w:rsidP="000D5B2B">
      <w:pPr>
        <w:spacing w:after="0" w:line="240" w:lineRule="auto"/>
        <w:ind w:firstLine="567"/>
        <w:rPr>
          <w:color w:val="333333"/>
          <w:sz w:val="21"/>
          <w:szCs w:val="21"/>
        </w:rPr>
      </w:pPr>
    </w:p>
    <w:p w14:paraId="5D94BCFE"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Трудового воспитания: </w:t>
      </w:r>
      <w:r w:rsidRPr="00326811">
        <w:rPr>
          <w:color w:val="333333"/>
          <w:szCs w:val="24"/>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2E234B18" w14:textId="75D9C5D5" w:rsidR="000D5B2B" w:rsidRPr="00326811" w:rsidRDefault="000D5B2B" w:rsidP="000D5B2B">
      <w:pPr>
        <w:spacing w:after="0" w:line="240" w:lineRule="auto"/>
        <w:ind w:firstLine="567"/>
        <w:rPr>
          <w:color w:val="333333"/>
          <w:sz w:val="21"/>
          <w:szCs w:val="21"/>
        </w:rPr>
      </w:pPr>
    </w:p>
    <w:p w14:paraId="1B04A400"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Экологического воспитания:</w:t>
      </w:r>
      <w:r w:rsidRPr="00326811">
        <w:rPr>
          <w:color w:val="333333"/>
          <w:szCs w:val="24"/>
        </w:rPr>
        <w:t>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1C144408" w14:textId="3E876CC6" w:rsidR="000D5B2B" w:rsidRPr="00326811" w:rsidRDefault="000D5B2B" w:rsidP="000D5B2B">
      <w:pPr>
        <w:spacing w:after="0" w:line="240" w:lineRule="auto"/>
        <w:rPr>
          <w:color w:val="333333"/>
          <w:sz w:val="21"/>
          <w:szCs w:val="21"/>
        </w:rPr>
      </w:pPr>
    </w:p>
    <w:p w14:paraId="5082AAF1" w14:textId="77777777" w:rsidR="000D5B2B" w:rsidRPr="00326811" w:rsidRDefault="000D5B2B" w:rsidP="000D5B2B">
      <w:pPr>
        <w:spacing w:after="0" w:line="240" w:lineRule="auto"/>
        <w:rPr>
          <w:color w:val="333333"/>
          <w:sz w:val="21"/>
          <w:szCs w:val="21"/>
        </w:rPr>
      </w:pPr>
      <w:r w:rsidRPr="00326811">
        <w:rPr>
          <w:b/>
          <w:bCs/>
          <w:color w:val="333333"/>
          <w:szCs w:val="24"/>
        </w:rPr>
        <w:t>МЕТАПРЕДМЕТНЫЕ РЕЗУЛЬТАТЫ</w:t>
      </w:r>
    </w:p>
    <w:p w14:paraId="3FE4B6B1" w14:textId="6C64AD16" w:rsidR="000D5B2B" w:rsidRPr="00326811" w:rsidRDefault="000D5B2B" w:rsidP="000D5B2B">
      <w:pPr>
        <w:spacing w:after="0" w:line="240" w:lineRule="auto"/>
        <w:rPr>
          <w:color w:val="333333"/>
          <w:sz w:val="21"/>
          <w:szCs w:val="21"/>
        </w:rPr>
      </w:pPr>
    </w:p>
    <w:p w14:paraId="444187A8" w14:textId="77777777" w:rsidR="000D5B2B" w:rsidRPr="00326811" w:rsidRDefault="000D5B2B" w:rsidP="000D5B2B">
      <w:pPr>
        <w:spacing w:after="0" w:line="240" w:lineRule="auto"/>
        <w:ind w:firstLine="567"/>
        <w:rPr>
          <w:color w:val="333333"/>
          <w:sz w:val="21"/>
          <w:szCs w:val="21"/>
        </w:rPr>
      </w:pPr>
      <w:r w:rsidRPr="00326811">
        <w:rPr>
          <w:color w:val="333333"/>
          <w:szCs w:val="24"/>
        </w:rPr>
        <w:t>Изучение географии в основной школе способствует достижению метапредметных результатов, в том числе:</w:t>
      </w:r>
    </w:p>
    <w:p w14:paraId="20FE0C54" w14:textId="77777777" w:rsidR="000D5B2B" w:rsidRPr="00326811" w:rsidRDefault="000D5B2B" w:rsidP="000D5B2B">
      <w:pPr>
        <w:spacing w:after="0" w:line="240" w:lineRule="auto"/>
        <w:ind w:firstLine="567"/>
        <w:rPr>
          <w:color w:val="333333"/>
          <w:sz w:val="21"/>
          <w:szCs w:val="21"/>
        </w:rPr>
      </w:pPr>
      <w:r w:rsidRPr="00326811">
        <w:rPr>
          <w:b/>
          <w:bCs/>
          <w:color w:val="333333"/>
          <w:szCs w:val="24"/>
        </w:rPr>
        <w:lastRenderedPageBreak/>
        <w:t>Овладению универсальными познавательными действиями:</w:t>
      </w:r>
    </w:p>
    <w:p w14:paraId="4D2BB341"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Базовые логические действия</w:t>
      </w:r>
    </w:p>
    <w:p w14:paraId="20889C0F" w14:textId="77777777" w:rsidR="000D5B2B" w:rsidRPr="00326811" w:rsidRDefault="000D5B2B" w:rsidP="000D5B2B">
      <w:pPr>
        <w:numPr>
          <w:ilvl w:val="0"/>
          <w:numId w:val="8"/>
        </w:numPr>
        <w:spacing w:beforeAutospacing="1" w:after="0" w:line="240" w:lineRule="auto"/>
        <w:ind w:left="0"/>
        <w:rPr>
          <w:color w:val="333333"/>
          <w:sz w:val="21"/>
          <w:szCs w:val="21"/>
        </w:rPr>
      </w:pPr>
      <w:r w:rsidRPr="00326811">
        <w:rPr>
          <w:color w:val="333333"/>
          <w:szCs w:val="24"/>
        </w:rPr>
        <w:t>Выявлять и характеризовать существенные признаки географических объектов, процессов и явлений;</w:t>
      </w:r>
    </w:p>
    <w:p w14:paraId="33D79DF4" w14:textId="77777777" w:rsidR="000D5B2B" w:rsidRPr="00326811" w:rsidRDefault="000D5B2B" w:rsidP="000D5B2B">
      <w:pPr>
        <w:numPr>
          <w:ilvl w:val="0"/>
          <w:numId w:val="8"/>
        </w:numPr>
        <w:spacing w:beforeAutospacing="1" w:after="0" w:line="240" w:lineRule="auto"/>
        <w:ind w:left="0"/>
        <w:rPr>
          <w:color w:val="333333"/>
          <w:sz w:val="21"/>
          <w:szCs w:val="21"/>
        </w:rPr>
      </w:pPr>
      <w:r w:rsidRPr="00326811">
        <w:rPr>
          <w:color w:val="333333"/>
          <w:szCs w:val="24"/>
        </w:rPr>
        <w:t>устанавливать существенный признак классификации географических объектов, процессов и явлений, основания для их сравнения;</w:t>
      </w:r>
    </w:p>
    <w:p w14:paraId="71D35D73" w14:textId="77777777" w:rsidR="000D5B2B" w:rsidRPr="00326811" w:rsidRDefault="000D5B2B" w:rsidP="000D5B2B">
      <w:pPr>
        <w:numPr>
          <w:ilvl w:val="0"/>
          <w:numId w:val="8"/>
        </w:numPr>
        <w:spacing w:beforeAutospacing="1" w:after="0" w:line="240" w:lineRule="auto"/>
        <w:ind w:left="0"/>
        <w:rPr>
          <w:color w:val="333333"/>
          <w:sz w:val="21"/>
          <w:szCs w:val="21"/>
        </w:rPr>
      </w:pPr>
      <w:r w:rsidRPr="00326811">
        <w:rPr>
          <w:color w:val="333333"/>
          <w:szCs w:val="24"/>
        </w:rPr>
        <w:t>выявлять закономерности и противоречия в рассматриваемых фактах и данных наблюдений с учётом предложенной географической задачи;</w:t>
      </w:r>
    </w:p>
    <w:p w14:paraId="54B4ED60" w14:textId="77777777" w:rsidR="000D5B2B" w:rsidRPr="00326811" w:rsidRDefault="000D5B2B" w:rsidP="000D5B2B">
      <w:pPr>
        <w:numPr>
          <w:ilvl w:val="0"/>
          <w:numId w:val="8"/>
        </w:numPr>
        <w:spacing w:beforeAutospacing="1" w:after="0" w:line="240" w:lineRule="auto"/>
        <w:ind w:left="0"/>
        <w:rPr>
          <w:color w:val="333333"/>
          <w:sz w:val="21"/>
          <w:szCs w:val="21"/>
        </w:rPr>
      </w:pPr>
      <w:r w:rsidRPr="00326811">
        <w:rPr>
          <w:color w:val="333333"/>
          <w:szCs w:val="24"/>
        </w:rPr>
        <w:t>выявлять дефициты географической информации, данных, необходимых для решения поставленной задачи;</w:t>
      </w:r>
    </w:p>
    <w:p w14:paraId="3C036B98" w14:textId="77777777" w:rsidR="000D5B2B" w:rsidRPr="00326811" w:rsidRDefault="000D5B2B" w:rsidP="000D5B2B">
      <w:pPr>
        <w:numPr>
          <w:ilvl w:val="0"/>
          <w:numId w:val="8"/>
        </w:numPr>
        <w:spacing w:beforeAutospacing="1" w:after="0" w:line="240" w:lineRule="auto"/>
        <w:ind w:left="0"/>
        <w:rPr>
          <w:color w:val="333333"/>
          <w:sz w:val="21"/>
          <w:szCs w:val="21"/>
        </w:rPr>
      </w:pPr>
      <w:r w:rsidRPr="00326811">
        <w:rPr>
          <w:color w:val="333333"/>
          <w:szCs w:val="24"/>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14:paraId="6A437963" w14:textId="77777777" w:rsidR="000D5B2B" w:rsidRPr="00326811" w:rsidRDefault="000D5B2B" w:rsidP="000D5B2B">
      <w:pPr>
        <w:numPr>
          <w:ilvl w:val="0"/>
          <w:numId w:val="8"/>
        </w:numPr>
        <w:spacing w:beforeAutospacing="1" w:after="0" w:line="240" w:lineRule="auto"/>
        <w:ind w:left="0"/>
        <w:rPr>
          <w:color w:val="333333"/>
          <w:sz w:val="21"/>
          <w:szCs w:val="21"/>
        </w:rPr>
      </w:pPr>
      <w:r w:rsidRPr="00326811">
        <w:rPr>
          <w:color w:val="333333"/>
          <w:szCs w:val="24"/>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14:paraId="3994BCA2"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Базовые исследовательские действия</w:t>
      </w:r>
    </w:p>
    <w:p w14:paraId="1A155B63" w14:textId="77777777" w:rsidR="000D5B2B" w:rsidRPr="00326811" w:rsidRDefault="000D5B2B" w:rsidP="000D5B2B">
      <w:pPr>
        <w:numPr>
          <w:ilvl w:val="0"/>
          <w:numId w:val="9"/>
        </w:numPr>
        <w:spacing w:beforeAutospacing="1" w:after="0" w:line="240" w:lineRule="auto"/>
        <w:ind w:left="0"/>
        <w:rPr>
          <w:color w:val="333333"/>
          <w:sz w:val="21"/>
          <w:szCs w:val="21"/>
        </w:rPr>
      </w:pPr>
      <w:r w:rsidRPr="00326811">
        <w:rPr>
          <w:color w:val="333333"/>
          <w:szCs w:val="24"/>
        </w:rPr>
        <w:t>Использовать географические вопросы как исследовательский инструмент познания;</w:t>
      </w:r>
    </w:p>
    <w:p w14:paraId="405F91D9" w14:textId="77777777" w:rsidR="000D5B2B" w:rsidRPr="00326811" w:rsidRDefault="000D5B2B" w:rsidP="000D5B2B">
      <w:pPr>
        <w:numPr>
          <w:ilvl w:val="0"/>
          <w:numId w:val="9"/>
        </w:numPr>
        <w:spacing w:beforeAutospacing="1" w:after="0" w:line="240" w:lineRule="auto"/>
        <w:ind w:left="0"/>
        <w:rPr>
          <w:color w:val="333333"/>
          <w:sz w:val="21"/>
          <w:szCs w:val="21"/>
        </w:rPr>
      </w:pPr>
      <w:r w:rsidRPr="00326811">
        <w:rPr>
          <w:color w:val="333333"/>
          <w:szCs w:val="24"/>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14:paraId="2D6B041B" w14:textId="77777777" w:rsidR="000D5B2B" w:rsidRPr="00326811" w:rsidRDefault="000D5B2B" w:rsidP="000D5B2B">
      <w:pPr>
        <w:numPr>
          <w:ilvl w:val="0"/>
          <w:numId w:val="9"/>
        </w:numPr>
        <w:spacing w:beforeAutospacing="1" w:after="0" w:line="240" w:lineRule="auto"/>
        <w:ind w:left="0"/>
        <w:rPr>
          <w:color w:val="333333"/>
          <w:sz w:val="21"/>
          <w:szCs w:val="21"/>
        </w:rPr>
      </w:pPr>
      <w:r w:rsidRPr="00326811">
        <w:rPr>
          <w:color w:val="333333"/>
          <w:szCs w:val="24"/>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14:paraId="7D894437" w14:textId="77777777" w:rsidR="000D5B2B" w:rsidRPr="00326811" w:rsidRDefault="000D5B2B" w:rsidP="000D5B2B">
      <w:pPr>
        <w:numPr>
          <w:ilvl w:val="0"/>
          <w:numId w:val="9"/>
        </w:numPr>
        <w:spacing w:beforeAutospacing="1" w:after="0" w:line="240" w:lineRule="auto"/>
        <w:ind w:left="0"/>
        <w:rPr>
          <w:color w:val="333333"/>
          <w:sz w:val="21"/>
          <w:szCs w:val="21"/>
        </w:rPr>
      </w:pPr>
      <w:r w:rsidRPr="00326811">
        <w:rPr>
          <w:color w:val="333333"/>
          <w:szCs w:val="24"/>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14:paraId="160AEBF7" w14:textId="77777777" w:rsidR="000D5B2B" w:rsidRPr="00326811" w:rsidRDefault="000D5B2B" w:rsidP="000D5B2B">
      <w:pPr>
        <w:numPr>
          <w:ilvl w:val="0"/>
          <w:numId w:val="9"/>
        </w:numPr>
        <w:spacing w:beforeAutospacing="1" w:after="0" w:line="240" w:lineRule="auto"/>
        <w:ind w:left="0"/>
        <w:rPr>
          <w:color w:val="333333"/>
          <w:sz w:val="21"/>
          <w:szCs w:val="21"/>
        </w:rPr>
      </w:pPr>
      <w:r w:rsidRPr="00326811">
        <w:rPr>
          <w:color w:val="333333"/>
          <w:szCs w:val="24"/>
        </w:rPr>
        <w:t>оценивать достоверность информации, полученной в ходе гео</w:t>
      </w:r>
      <w:r w:rsidRPr="00326811">
        <w:rPr>
          <w:color w:val="333333"/>
          <w:szCs w:val="24"/>
        </w:rPr>
        <w:softHyphen/>
        <w:t>графического исследования;</w:t>
      </w:r>
    </w:p>
    <w:p w14:paraId="3C0B317B" w14:textId="77777777" w:rsidR="000D5B2B" w:rsidRPr="00326811" w:rsidRDefault="000D5B2B" w:rsidP="000D5B2B">
      <w:pPr>
        <w:numPr>
          <w:ilvl w:val="0"/>
          <w:numId w:val="9"/>
        </w:numPr>
        <w:spacing w:beforeAutospacing="1" w:after="0" w:line="240" w:lineRule="auto"/>
        <w:ind w:left="0"/>
        <w:rPr>
          <w:color w:val="333333"/>
          <w:sz w:val="21"/>
          <w:szCs w:val="21"/>
        </w:rPr>
      </w:pPr>
      <w:r w:rsidRPr="00326811">
        <w:rPr>
          <w:color w:val="333333"/>
          <w:szCs w:val="24"/>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14:paraId="147611DB" w14:textId="77777777" w:rsidR="000D5B2B" w:rsidRPr="00326811" w:rsidRDefault="000D5B2B" w:rsidP="000D5B2B">
      <w:pPr>
        <w:numPr>
          <w:ilvl w:val="0"/>
          <w:numId w:val="9"/>
        </w:numPr>
        <w:spacing w:beforeAutospacing="1" w:after="0" w:line="240" w:lineRule="auto"/>
        <w:ind w:left="0"/>
        <w:rPr>
          <w:color w:val="333333"/>
          <w:sz w:val="21"/>
          <w:szCs w:val="21"/>
        </w:rPr>
      </w:pPr>
      <w:r w:rsidRPr="00326811">
        <w:rPr>
          <w:color w:val="333333"/>
          <w:szCs w:val="24"/>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14:paraId="1097ADB1"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Работа с информацией</w:t>
      </w:r>
    </w:p>
    <w:p w14:paraId="25EF1C72" w14:textId="77777777" w:rsidR="000D5B2B" w:rsidRPr="00326811" w:rsidRDefault="000D5B2B" w:rsidP="000D5B2B">
      <w:pPr>
        <w:numPr>
          <w:ilvl w:val="0"/>
          <w:numId w:val="10"/>
        </w:numPr>
        <w:spacing w:beforeAutospacing="1" w:after="0" w:line="240" w:lineRule="auto"/>
        <w:ind w:left="0"/>
        <w:rPr>
          <w:color w:val="333333"/>
          <w:sz w:val="21"/>
          <w:szCs w:val="21"/>
        </w:rPr>
      </w:pPr>
      <w:r w:rsidRPr="00326811">
        <w:rPr>
          <w:color w:val="333333"/>
          <w:szCs w:val="24"/>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14:paraId="6122FD48" w14:textId="77777777" w:rsidR="000D5B2B" w:rsidRPr="00326811" w:rsidRDefault="000D5B2B" w:rsidP="000D5B2B">
      <w:pPr>
        <w:numPr>
          <w:ilvl w:val="0"/>
          <w:numId w:val="10"/>
        </w:numPr>
        <w:spacing w:beforeAutospacing="1" w:after="0" w:line="240" w:lineRule="auto"/>
        <w:ind w:left="0"/>
        <w:rPr>
          <w:color w:val="333333"/>
          <w:sz w:val="21"/>
          <w:szCs w:val="21"/>
        </w:rPr>
      </w:pPr>
      <w:r w:rsidRPr="00326811">
        <w:rPr>
          <w:color w:val="333333"/>
          <w:szCs w:val="24"/>
        </w:rPr>
        <w:t>выбирать, анализировать и интерпретировать географическую информацию различных видов и форм представления;</w:t>
      </w:r>
    </w:p>
    <w:p w14:paraId="165B9205" w14:textId="77777777" w:rsidR="000D5B2B" w:rsidRPr="00326811" w:rsidRDefault="000D5B2B" w:rsidP="000D5B2B">
      <w:pPr>
        <w:numPr>
          <w:ilvl w:val="0"/>
          <w:numId w:val="10"/>
        </w:numPr>
        <w:spacing w:beforeAutospacing="1" w:after="0" w:line="240" w:lineRule="auto"/>
        <w:ind w:left="0"/>
        <w:rPr>
          <w:color w:val="333333"/>
          <w:sz w:val="21"/>
          <w:szCs w:val="21"/>
        </w:rPr>
      </w:pPr>
      <w:r w:rsidRPr="00326811">
        <w:rPr>
          <w:color w:val="333333"/>
          <w:szCs w:val="24"/>
        </w:rPr>
        <w:t>находить сходные аргументы, подтверждающие или опровергающие одну и ту же идею, в различных источниках географической информации;</w:t>
      </w:r>
    </w:p>
    <w:p w14:paraId="51FD7BA5" w14:textId="77777777" w:rsidR="000D5B2B" w:rsidRPr="00326811" w:rsidRDefault="000D5B2B" w:rsidP="000D5B2B">
      <w:pPr>
        <w:numPr>
          <w:ilvl w:val="0"/>
          <w:numId w:val="10"/>
        </w:numPr>
        <w:spacing w:beforeAutospacing="1" w:after="0" w:line="240" w:lineRule="auto"/>
        <w:ind w:left="0"/>
        <w:rPr>
          <w:color w:val="333333"/>
          <w:sz w:val="21"/>
          <w:szCs w:val="21"/>
        </w:rPr>
      </w:pPr>
      <w:r w:rsidRPr="00326811">
        <w:rPr>
          <w:color w:val="333333"/>
          <w:szCs w:val="24"/>
        </w:rPr>
        <w:t>самостоятельно выбирать оптимальную форму представления географической информации;</w:t>
      </w:r>
    </w:p>
    <w:p w14:paraId="047D3AC4" w14:textId="77777777" w:rsidR="000D5B2B" w:rsidRPr="00326811" w:rsidRDefault="000D5B2B" w:rsidP="000D5B2B">
      <w:pPr>
        <w:numPr>
          <w:ilvl w:val="0"/>
          <w:numId w:val="10"/>
        </w:numPr>
        <w:spacing w:beforeAutospacing="1" w:after="0" w:line="240" w:lineRule="auto"/>
        <w:ind w:left="0"/>
        <w:rPr>
          <w:color w:val="333333"/>
          <w:sz w:val="21"/>
          <w:szCs w:val="21"/>
        </w:rPr>
      </w:pPr>
      <w:r w:rsidRPr="00326811">
        <w:rPr>
          <w:color w:val="333333"/>
          <w:szCs w:val="24"/>
        </w:rPr>
        <w:lastRenderedPageBreak/>
        <w:t>оценивать надёжность географической информации по критериям, предложенным учителем или сформулированным самостоятельно;</w:t>
      </w:r>
    </w:p>
    <w:p w14:paraId="5344322A" w14:textId="77777777" w:rsidR="000D5B2B" w:rsidRPr="00326811" w:rsidRDefault="000D5B2B" w:rsidP="000D5B2B">
      <w:pPr>
        <w:numPr>
          <w:ilvl w:val="0"/>
          <w:numId w:val="10"/>
        </w:numPr>
        <w:spacing w:beforeAutospacing="1" w:after="0" w:line="240" w:lineRule="auto"/>
        <w:ind w:left="0"/>
        <w:rPr>
          <w:color w:val="333333"/>
          <w:sz w:val="21"/>
          <w:szCs w:val="21"/>
        </w:rPr>
      </w:pPr>
      <w:r w:rsidRPr="00326811">
        <w:rPr>
          <w:color w:val="333333"/>
          <w:szCs w:val="24"/>
        </w:rPr>
        <w:t>систематизировать географическую информацию в разных формах.</w:t>
      </w:r>
    </w:p>
    <w:p w14:paraId="7A45619A" w14:textId="77777777" w:rsidR="000D5B2B" w:rsidRPr="00326811" w:rsidRDefault="000D5B2B" w:rsidP="000D5B2B">
      <w:pPr>
        <w:spacing w:after="0" w:line="240" w:lineRule="auto"/>
        <w:rPr>
          <w:color w:val="333333"/>
          <w:sz w:val="21"/>
          <w:szCs w:val="21"/>
        </w:rPr>
      </w:pPr>
      <w:r w:rsidRPr="00326811">
        <w:rPr>
          <w:b/>
          <w:bCs/>
          <w:color w:val="333333"/>
          <w:szCs w:val="24"/>
        </w:rPr>
        <w:br/>
      </w:r>
    </w:p>
    <w:p w14:paraId="52BE43CF" w14:textId="77777777" w:rsidR="000D5B2B" w:rsidRPr="00326811" w:rsidRDefault="000D5B2B" w:rsidP="000D5B2B">
      <w:pPr>
        <w:spacing w:after="0" w:line="240" w:lineRule="auto"/>
        <w:rPr>
          <w:color w:val="333333"/>
          <w:sz w:val="21"/>
          <w:szCs w:val="21"/>
        </w:rPr>
      </w:pPr>
      <w:r w:rsidRPr="00326811">
        <w:rPr>
          <w:b/>
          <w:bCs/>
          <w:color w:val="333333"/>
          <w:szCs w:val="24"/>
        </w:rPr>
        <w:t>Овладению универсальными коммуникативными действиями:</w:t>
      </w:r>
    </w:p>
    <w:p w14:paraId="683C4792"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Общение</w:t>
      </w:r>
    </w:p>
    <w:p w14:paraId="6B92910A" w14:textId="77777777" w:rsidR="000D5B2B" w:rsidRPr="00326811" w:rsidRDefault="000D5B2B" w:rsidP="000D5B2B">
      <w:pPr>
        <w:numPr>
          <w:ilvl w:val="0"/>
          <w:numId w:val="11"/>
        </w:numPr>
        <w:spacing w:beforeAutospacing="1" w:after="0" w:line="240" w:lineRule="auto"/>
        <w:ind w:left="0"/>
        <w:rPr>
          <w:color w:val="333333"/>
          <w:sz w:val="21"/>
          <w:szCs w:val="21"/>
        </w:rPr>
      </w:pPr>
      <w:r w:rsidRPr="00326811">
        <w:rPr>
          <w:color w:val="333333"/>
          <w:szCs w:val="24"/>
        </w:rPr>
        <w:t>формулировать суждения, выражать свою точку зрения по географическим аспектам различных вопросов в устных и письменных текстах;</w:t>
      </w:r>
    </w:p>
    <w:p w14:paraId="70D32723" w14:textId="77777777" w:rsidR="000D5B2B" w:rsidRPr="00326811" w:rsidRDefault="000D5B2B" w:rsidP="000D5B2B">
      <w:pPr>
        <w:numPr>
          <w:ilvl w:val="0"/>
          <w:numId w:val="11"/>
        </w:numPr>
        <w:spacing w:beforeAutospacing="1" w:after="0" w:line="240" w:lineRule="auto"/>
        <w:ind w:left="0"/>
        <w:rPr>
          <w:color w:val="333333"/>
          <w:sz w:val="21"/>
          <w:szCs w:val="21"/>
        </w:rPr>
      </w:pPr>
      <w:r w:rsidRPr="00326811">
        <w:rPr>
          <w:color w:val="333333"/>
          <w:szCs w:val="24"/>
        </w:rPr>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6F916951" w14:textId="77777777" w:rsidR="000D5B2B" w:rsidRPr="00326811" w:rsidRDefault="000D5B2B" w:rsidP="000D5B2B">
      <w:pPr>
        <w:numPr>
          <w:ilvl w:val="0"/>
          <w:numId w:val="11"/>
        </w:numPr>
        <w:spacing w:beforeAutospacing="1" w:after="0" w:line="240" w:lineRule="auto"/>
        <w:ind w:left="0"/>
        <w:rPr>
          <w:color w:val="333333"/>
          <w:sz w:val="21"/>
          <w:szCs w:val="21"/>
        </w:rPr>
      </w:pPr>
      <w:r w:rsidRPr="00326811">
        <w:rPr>
          <w:color w:val="333333"/>
          <w:szCs w:val="24"/>
        </w:rPr>
        <w:t>сопоставлять свои суждения по географическим вопросам с суждениями других участников диалога, обнаруживать различие и сходство позиций;</w:t>
      </w:r>
    </w:p>
    <w:p w14:paraId="38822F27" w14:textId="77777777" w:rsidR="000D5B2B" w:rsidRPr="00326811" w:rsidRDefault="000D5B2B" w:rsidP="000D5B2B">
      <w:pPr>
        <w:numPr>
          <w:ilvl w:val="0"/>
          <w:numId w:val="11"/>
        </w:numPr>
        <w:spacing w:beforeAutospacing="1" w:after="0" w:line="240" w:lineRule="auto"/>
        <w:ind w:left="0"/>
        <w:rPr>
          <w:color w:val="333333"/>
          <w:sz w:val="21"/>
          <w:szCs w:val="21"/>
        </w:rPr>
      </w:pPr>
      <w:r w:rsidRPr="00326811">
        <w:rPr>
          <w:color w:val="333333"/>
          <w:szCs w:val="24"/>
        </w:rPr>
        <w:t>публично представлять результаты выполненного исследования или проекта.</w:t>
      </w:r>
    </w:p>
    <w:p w14:paraId="7557C634"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Совместная деятельность (сотрудничество)</w:t>
      </w:r>
    </w:p>
    <w:p w14:paraId="435BAD54" w14:textId="77777777" w:rsidR="000D5B2B" w:rsidRPr="00326811" w:rsidRDefault="000D5B2B" w:rsidP="000D5B2B">
      <w:pPr>
        <w:numPr>
          <w:ilvl w:val="0"/>
          <w:numId w:val="12"/>
        </w:numPr>
        <w:spacing w:beforeAutospacing="1" w:after="0" w:line="240" w:lineRule="auto"/>
        <w:ind w:left="0"/>
        <w:rPr>
          <w:color w:val="333333"/>
          <w:sz w:val="21"/>
          <w:szCs w:val="21"/>
        </w:rPr>
      </w:pPr>
      <w:r w:rsidRPr="00326811">
        <w:rPr>
          <w:color w:val="333333"/>
          <w:szCs w:val="24"/>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14:paraId="2F1553D9" w14:textId="77777777" w:rsidR="000D5B2B" w:rsidRPr="00326811" w:rsidRDefault="000D5B2B" w:rsidP="000D5B2B">
      <w:pPr>
        <w:numPr>
          <w:ilvl w:val="0"/>
          <w:numId w:val="12"/>
        </w:numPr>
        <w:spacing w:beforeAutospacing="1" w:after="0" w:line="240" w:lineRule="auto"/>
        <w:ind w:left="0"/>
        <w:rPr>
          <w:color w:val="333333"/>
          <w:sz w:val="21"/>
          <w:szCs w:val="21"/>
        </w:rPr>
      </w:pPr>
      <w:r w:rsidRPr="00326811">
        <w:rPr>
          <w:color w:val="333333"/>
          <w:szCs w:val="24"/>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603E67A0" w14:textId="77777777" w:rsidR="000D5B2B" w:rsidRPr="00326811" w:rsidRDefault="000D5B2B" w:rsidP="000D5B2B">
      <w:pPr>
        <w:numPr>
          <w:ilvl w:val="0"/>
          <w:numId w:val="12"/>
        </w:numPr>
        <w:spacing w:beforeAutospacing="1" w:after="0" w:line="240" w:lineRule="auto"/>
        <w:ind w:left="0"/>
        <w:rPr>
          <w:color w:val="333333"/>
          <w:sz w:val="21"/>
          <w:szCs w:val="21"/>
        </w:rPr>
      </w:pPr>
      <w:r w:rsidRPr="00326811">
        <w:rPr>
          <w:color w:val="333333"/>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551A3D04" w14:textId="6D5117EE" w:rsidR="000D5B2B" w:rsidRPr="00326811" w:rsidRDefault="000D5B2B" w:rsidP="000D5B2B">
      <w:pPr>
        <w:spacing w:after="0" w:line="240" w:lineRule="auto"/>
        <w:rPr>
          <w:color w:val="333333"/>
          <w:sz w:val="21"/>
          <w:szCs w:val="21"/>
        </w:rPr>
      </w:pPr>
    </w:p>
    <w:p w14:paraId="6AA39EC3" w14:textId="77777777" w:rsidR="000D5B2B" w:rsidRPr="00326811" w:rsidRDefault="000D5B2B" w:rsidP="000D5B2B">
      <w:pPr>
        <w:spacing w:after="0" w:line="240" w:lineRule="auto"/>
        <w:rPr>
          <w:color w:val="333333"/>
          <w:sz w:val="21"/>
          <w:szCs w:val="21"/>
        </w:rPr>
      </w:pPr>
      <w:r w:rsidRPr="00326811">
        <w:rPr>
          <w:b/>
          <w:bCs/>
          <w:color w:val="333333"/>
          <w:szCs w:val="24"/>
        </w:rPr>
        <w:t>Овладению универсальными учебными регулятивными действиями:</w:t>
      </w:r>
    </w:p>
    <w:p w14:paraId="220E96A7"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Самоорганизация</w:t>
      </w:r>
    </w:p>
    <w:p w14:paraId="24B64928" w14:textId="77777777" w:rsidR="000D5B2B" w:rsidRPr="00326811" w:rsidRDefault="000D5B2B" w:rsidP="000D5B2B">
      <w:pPr>
        <w:numPr>
          <w:ilvl w:val="0"/>
          <w:numId w:val="13"/>
        </w:numPr>
        <w:spacing w:beforeAutospacing="1" w:after="0" w:line="240" w:lineRule="auto"/>
        <w:ind w:left="0"/>
        <w:rPr>
          <w:color w:val="333333"/>
          <w:sz w:val="21"/>
          <w:szCs w:val="21"/>
        </w:rPr>
      </w:pPr>
      <w:r w:rsidRPr="00326811">
        <w:rPr>
          <w:color w:val="333333"/>
          <w:szCs w:val="24"/>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14:paraId="002137C3" w14:textId="77777777" w:rsidR="000D5B2B" w:rsidRPr="00326811" w:rsidRDefault="000D5B2B" w:rsidP="000D5B2B">
      <w:pPr>
        <w:numPr>
          <w:ilvl w:val="0"/>
          <w:numId w:val="13"/>
        </w:numPr>
        <w:spacing w:beforeAutospacing="1" w:after="0" w:line="240" w:lineRule="auto"/>
        <w:ind w:left="0"/>
        <w:rPr>
          <w:color w:val="333333"/>
          <w:sz w:val="21"/>
          <w:szCs w:val="21"/>
        </w:rPr>
      </w:pPr>
      <w:r w:rsidRPr="00326811">
        <w:rPr>
          <w:color w:val="333333"/>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1564D81C"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Самоконтроль (рефлексия)</w:t>
      </w:r>
    </w:p>
    <w:p w14:paraId="58C35A5A" w14:textId="77777777" w:rsidR="000D5B2B" w:rsidRPr="00326811" w:rsidRDefault="000D5B2B" w:rsidP="000D5B2B">
      <w:pPr>
        <w:numPr>
          <w:ilvl w:val="0"/>
          <w:numId w:val="14"/>
        </w:numPr>
        <w:spacing w:beforeAutospacing="1" w:after="0" w:line="240" w:lineRule="auto"/>
        <w:ind w:left="0"/>
        <w:rPr>
          <w:color w:val="333333"/>
          <w:sz w:val="21"/>
          <w:szCs w:val="21"/>
        </w:rPr>
      </w:pPr>
      <w:r w:rsidRPr="00326811">
        <w:rPr>
          <w:color w:val="333333"/>
          <w:szCs w:val="24"/>
        </w:rPr>
        <w:t>владеть способами самоконтроля и рефлексии;</w:t>
      </w:r>
    </w:p>
    <w:p w14:paraId="596E0F08" w14:textId="77777777" w:rsidR="000D5B2B" w:rsidRPr="00326811" w:rsidRDefault="000D5B2B" w:rsidP="000D5B2B">
      <w:pPr>
        <w:numPr>
          <w:ilvl w:val="0"/>
          <w:numId w:val="14"/>
        </w:numPr>
        <w:spacing w:beforeAutospacing="1" w:after="0" w:line="240" w:lineRule="auto"/>
        <w:ind w:left="0"/>
        <w:rPr>
          <w:color w:val="333333"/>
          <w:sz w:val="21"/>
          <w:szCs w:val="21"/>
        </w:rPr>
      </w:pPr>
      <w:r w:rsidRPr="00326811">
        <w:rPr>
          <w:color w:val="333333"/>
          <w:szCs w:val="24"/>
        </w:rPr>
        <w:t>объяснять причины достижения (недостижения) результатов деятельности, давать оценку приобретённому опыту;</w:t>
      </w:r>
    </w:p>
    <w:p w14:paraId="6E439E3D" w14:textId="77777777" w:rsidR="000D5B2B" w:rsidRPr="00326811" w:rsidRDefault="000D5B2B" w:rsidP="000D5B2B">
      <w:pPr>
        <w:numPr>
          <w:ilvl w:val="0"/>
          <w:numId w:val="14"/>
        </w:numPr>
        <w:spacing w:beforeAutospacing="1" w:after="0" w:line="240" w:lineRule="auto"/>
        <w:ind w:left="0"/>
        <w:rPr>
          <w:color w:val="333333"/>
          <w:sz w:val="21"/>
          <w:szCs w:val="21"/>
        </w:rPr>
      </w:pPr>
      <w:r w:rsidRPr="00326811">
        <w:rPr>
          <w:color w:val="333333"/>
          <w:szCs w:val="24"/>
        </w:rPr>
        <w:lastRenderedPageBreak/>
        <w:t>вносить коррективы в деятельность на основе новых обстоятельств, изменившихся ситуаций, установленных ошибок, возникших трудностей;</w:t>
      </w:r>
    </w:p>
    <w:p w14:paraId="331A7F6D" w14:textId="77777777" w:rsidR="000D5B2B" w:rsidRPr="00326811" w:rsidRDefault="000D5B2B" w:rsidP="000D5B2B">
      <w:pPr>
        <w:numPr>
          <w:ilvl w:val="0"/>
          <w:numId w:val="14"/>
        </w:numPr>
        <w:spacing w:beforeAutospacing="1" w:after="0" w:line="240" w:lineRule="auto"/>
        <w:ind w:left="0"/>
        <w:rPr>
          <w:color w:val="333333"/>
          <w:sz w:val="21"/>
          <w:szCs w:val="21"/>
        </w:rPr>
      </w:pPr>
      <w:r w:rsidRPr="00326811">
        <w:rPr>
          <w:color w:val="333333"/>
          <w:szCs w:val="24"/>
        </w:rPr>
        <w:t>оценивать соответствие результата цели и условиям</w:t>
      </w:r>
    </w:p>
    <w:p w14:paraId="1A97366B" w14:textId="77777777" w:rsidR="000D5B2B" w:rsidRPr="00326811" w:rsidRDefault="000D5B2B" w:rsidP="000D5B2B">
      <w:pPr>
        <w:spacing w:after="0" w:line="240" w:lineRule="auto"/>
        <w:ind w:firstLine="567"/>
        <w:rPr>
          <w:color w:val="333333"/>
          <w:sz w:val="21"/>
          <w:szCs w:val="21"/>
        </w:rPr>
      </w:pPr>
      <w:r w:rsidRPr="00326811">
        <w:rPr>
          <w:b/>
          <w:bCs/>
          <w:color w:val="333333"/>
          <w:szCs w:val="24"/>
        </w:rPr>
        <w:t>Принятие себя и других</w:t>
      </w:r>
    </w:p>
    <w:p w14:paraId="360F54BA" w14:textId="77777777" w:rsidR="000D5B2B" w:rsidRPr="00326811" w:rsidRDefault="000D5B2B" w:rsidP="000D5B2B">
      <w:pPr>
        <w:numPr>
          <w:ilvl w:val="0"/>
          <w:numId w:val="15"/>
        </w:numPr>
        <w:spacing w:beforeAutospacing="1" w:after="0" w:line="240" w:lineRule="auto"/>
        <w:ind w:left="0"/>
        <w:rPr>
          <w:color w:val="333333"/>
          <w:sz w:val="21"/>
          <w:szCs w:val="21"/>
        </w:rPr>
      </w:pPr>
      <w:r w:rsidRPr="00326811">
        <w:rPr>
          <w:color w:val="333333"/>
          <w:szCs w:val="24"/>
        </w:rPr>
        <w:t>осознанно относиться к другому человеку, его мнению;</w:t>
      </w:r>
    </w:p>
    <w:p w14:paraId="053243B5" w14:textId="77777777" w:rsidR="000D5B2B" w:rsidRPr="00326811" w:rsidRDefault="000D5B2B" w:rsidP="000D5B2B">
      <w:pPr>
        <w:numPr>
          <w:ilvl w:val="0"/>
          <w:numId w:val="15"/>
        </w:numPr>
        <w:spacing w:beforeAutospacing="1" w:after="0" w:line="240" w:lineRule="auto"/>
        <w:ind w:left="0"/>
        <w:rPr>
          <w:color w:val="333333"/>
          <w:sz w:val="21"/>
          <w:szCs w:val="21"/>
        </w:rPr>
      </w:pPr>
      <w:r w:rsidRPr="00326811">
        <w:rPr>
          <w:color w:val="333333"/>
          <w:szCs w:val="24"/>
        </w:rPr>
        <w:t>признавать своё право на ошибку и такое же право другого.</w:t>
      </w:r>
    </w:p>
    <w:p w14:paraId="745C2BF3" w14:textId="5B0FF7E0" w:rsidR="000D5B2B" w:rsidRPr="00326811" w:rsidRDefault="000D5B2B" w:rsidP="000D5B2B">
      <w:pPr>
        <w:spacing w:after="0" w:line="240" w:lineRule="auto"/>
        <w:rPr>
          <w:color w:val="333333"/>
          <w:sz w:val="21"/>
          <w:szCs w:val="21"/>
        </w:rPr>
      </w:pPr>
    </w:p>
    <w:p w14:paraId="0F0F0822" w14:textId="77777777" w:rsidR="000D5B2B" w:rsidRDefault="000D5B2B" w:rsidP="000D5B2B">
      <w:pPr>
        <w:spacing w:after="0" w:line="240" w:lineRule="auto"/>
        <w:rPr>
          <w:b/>
          <w:bCs/>
          <w:color w:val="333333"/>
          <w:szCs w:val="24"/>
        </w:rPr>
      </w:pPr>
      <w:r w:rsidRPr="00326811">
        <w:rPr>
          <w:b/>
          <w:bCs/>
          <w:color w:val="333333"/>
          <w:szCs w:val="24"/>
        </w:rPr>
        <w:t>ПРЕДМЕТНЫЕ РЕЗУЛЬТАТЫ</w:t>
      </w:r>
    </w:p>
    <w:p w14:paraId="4EB7C7C2" w14:textId="77777777" w:rsidR="000D5B2B" w:rsidRDefault="000D5B2B" w:rsidP="000D5B2B">
      <w:pPr>
        <w:spacing w:after="0" w:line="240" w:lineRule="auto"/>
        <w:rPr>
          <w:b/>
          <w:bCs/>
          <w:color w:val="333333"/>
          <w:szCs w:val="24"/>
        </w:rPr>
      </w:pPr>
    </w:p>
    <w:p w14:paraId="7B773B49" w14:textId="77777777" w:rsidR="000D5B2B" w:rsidRDefault="000D5B2B" w:rsidP="000D5B2B">
      <w:pPr>
        <w:spacing w:after="0" w:line="240" w:lineRule="auto"/>
        <w:rPr>
          <w:b/>
          <w:bCs/>
          <w:color w:val="333333"/>
          <w:szCs w:val="24"/>
        </w:rPr>
      </w:pPr>
      <w:r>
        <w:rPr>
          <w:b/>
          <w:bCs/>
          <w:color w:val="333333"/>
          <w:szCs w:val="24"/>
        </w:rPr>
        <w:t>к концу обучения в 9 классе</w:t>
      </w:r>
    </w:p>
    <w:p w14:paraId="282A493F"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14:paraId="7948B4C0"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называть: строение и свойства (целостность, зональность, ритмичность) географической оболочки;</w:t>
      </w:r>
    </w:p>
    <w:p w14:paraId="754B12CC"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14:paraId="5C1D0F6C"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определять природные зоны по их существенным признакам на основе интеграции и интерпретации информации об особенностях их природы;</w:t>
      </w:r>
    </w:p>
    <w:p w14:paraId="61E5910D"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различать изученные процессы и явления, происходящие в географической оболочке;</w:t>
      </w:r>
    </w:p>
    <w:p w14:paraId="3EFA925D"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приводить примеры изменений в геосферах в результате деятельности человека;</w:t>
      </w:r>
    </w:p>
    <w:p w14:paraId="2DCDD02E"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описывать закономерности изменения в пространстве рельефа, климата, внутренних вод и органического мира;</w:t>
      </w:r>
    </w:p>
    <w:p w14:paraId="4BB838BF"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14:paraId="7565CE86"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называть особенности географических процессов на границах литосферных плит с учётом характера взаимодействия и типа земной коры;</w:t>
      </w:r>
    </w:p>
    <w:p w14:paraId="5DB0F465"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устанавливать (используя географические карты) взаимосвязи между движением литосферных плит и размещением крупных форм рельефа;</w:t>
      </w:r>
    </w:p>
    <w:p w14:paraId="689CC17F"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классифицировать воздушные массы Земли, типы климата по заданным показателям;</w:t>
      </w:r>
    </w:p>
    <w:p w14:paraId="60B81A2C"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объяснять образование тропических муссонов, пассатов тропических широт, западных ветров;</w:t>
      </w:r>
    </w:p>
    <w:p w14:paraId="11D0FF8D"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14:paraId="19E8777A"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 xml:space="preserve">описывать климат территории по </w:t>
      </w:r>
      <w:proofErr w:type="spellStart"/>
      <w:r w:rsidRPr="00326811">
        <w:rPr>
          <w:color w:val="333333"/>
          <w:szCs w:val="24"/>
        </w:rPr>
        <w:t>климатограмме</w:t>
      </w:r>
      <w:proofErr w:type="spellEnd"/>
      <w:r w:rsidRPr="00326811">
        <w:rPr>
          <w:color w:val="333333"/>
          <w:szCs w:val="24"/>
        </w:rPr>
        <w:t>;</w:t>
      </w:r>
    </w:p>
    <w:p w14:paraId="063C4017"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объяснять влияние климатообразующих факторов на климатические особенности территории;</w:t>
      </w:r>
    </w:p>
    <w:p w14:paraId="507371BE"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77DF797C"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различать океанические течения;</w:t>
      </w:r>
    </w:p>
    <w:p w14:paraId="534486BA"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lastRenderedPageBreak/>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14:paraId="06F17101"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14:paraId="7788E842"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14:paraId="5A433552"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различать и сравнивать численность населения крупных стран мира;</w:t>
      </w:r>
    </w:p>
    <w:p w14:paraId="5F6162AE"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сравнивать плотность населения различных территорий;</w:t>
      </w:r>
    </w:p>
    <w:p w14:paraId="36138986"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применять понятие «плотность населения» для решения учебных и (или) практико-ориентированных задач;</w:t>
      </w:r>
    </w:p>
    <w:p w14:paraId="268FAB21"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различать городские и сельские поселения;</w:t>
      </w:r>
    </w:p>
    <w:p w14:paraId="70A4D578"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приводить примеры крупнейших городов мира;</w:t>
      </w:r>
    </w:p>
    <w:p w14:paraId="7E9E5D8B"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приводить примеры мировых и национальных религий;</w:t>
      </w:r>
    </w:p>
    <w:p w14:paraId="1C778E91"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проводить языковую классификацию народов;</w:t>
      </w:r>
    </w:p>
    <w:p w14:paraId="31A507E6"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различать основные виды хозяйственной деятельности людей на различных территориях;</w:t>
      </w:r>
    </w:p>
    <w:p w14:paraId="232CD760"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определять страны по их существенным признакам;</w:t>
      </w:r>
    </w:p>
    <w:p w14:paraId="0A4F4908"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14:paraId="1EB17281"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объяснять особенности природы, населения и хозяйства отдельных территорий;</w:t>
      </w:r>
    </w:p>
    <w:p w14:paraId="188273FD"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использовать знания о населении материков и стран для решения различных учебных и практико-ориентированных задач;</w:t>
      </w:r>
    </w:p>
    <w:p w14:paraId="5FA8826E"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14:paraId="5EA0A7C7"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545153C2"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14:paraId="4F072AD8"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приводить примеры взаимодействия природы и общества в пределах отдельных территорий;</w:t>
      </w:r>
    </w:p>
    <w:p w14:paraId="6103737D" w14:textId="77777777" w:rsidR="000D5B2B" w:rsidRPr="00326811" w:rsidRDefault="000D5B2B" w:rsidP="000D5B2B">
      <w:pPr>
        <w:numPr>
          <w:ilvl w:val="0"/>
          <w:numId w:val="16"/>
        </w:numPr>
        <w:spacing w:beforeAutospacing="1" w:after="0" w:line="240" w:lineRule="auto"/>
        <w:ind w:left="0"/>
        <w:rPr>
          <w:color w:val="333333"/>
          <w:sz w:val="21"/>
          <w:szCs w:val="21"/>
        </w:rPr>
      </w:pPr>
      <w:r w:rsidRPr="00326811">
        <w:rPr>
          <w:color w:val="333333"/>
          <w:szCs w:val="24"/>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14:paraId="5C726623"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Характеризовать основные этапы истории формирования и изучения территории России;</w:t>
      </w:r>
    </w:p>
    <w:p w14:paraId="2BC543DA"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находить в различных источниках информации факты, позволяющие определить вклад российских учёных и путешественников в освоение страны;</w:t>
      </w:r>
    </w:p>
    <w:p w14:paraId="49C8D4B1"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характеризовать географическое положение России с использованием информации из различных источников;</w:t>
      </w:r>
    </w:p>
    <w:p w14:paraId="3894639E"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различать федеральные округа, крупные географические районы и макрорегионы России;</w:t>
      </w:r>
    </w:p>
    <w:p w14:paraId="2FBE6BA8"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приводить примеры субъектов Российской Федерации разных видов и показывать их на географической карте;</w:t>
      </w:r>
    </w:p>
    <w:p w14:paraId="3734DBE8"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lastRenderedPageBreak/>
        <w:t>оценивать влияние географического положения регионов России на особенности природы, жизнь и хозяйственную деятельность населения;</w:t>
      </w:r>
    </w:p>
    <w:p w14:paraId="01E51EE3"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14:paraId="4DDEA881"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оценивать степень благоприятности природных условий в пределах отдельных регионов страны;</w:t>
      </w:r>
    </w:p>
    <w:p w14:paraId="71F345FD"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проводить классификацию природных ресурсов;</w:t>
      </w:r>
    </w:p>
    <w:p w14:paraId="1CD0E5AF"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распознавать типы природопользования;</w:t>
      </w:r>
    </w:p>
    <w:p w14:paraId="15083E46"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14:paraId="7849B2C8"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14:paraId="3E5C9B11"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сравнивать особенности компонентов природы отдельных территорий страны;</w:t>
      </w:r>
    </w:p>
    <w:p w14:paraId="01B5B11F"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объяснять особенности компонентов природы отдельных территорий страны;</w:t>
      </w:r>
    </w:p>
    <w:p w14:paraId="3258B2DA"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14:paraId="0FD21EB5"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называть географические процессы и явления, определяющие особенности природы страны, отдельных регионов и своей местности;</w:t>
      </w:r>
    </w:p>
    <w:p w14:paraId="0AF0B124"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объяснять распространение по территории страны областей современного горообразования, землетрясений и вулканизма;</w:t>
      </w:r>
    </w:p>
    <w:p w14:paraId="4EC86C12"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применять понятия «плита», «щит», «моренный холм», «бараньи лбы», «бархан», «дюна» для решения учебных и (или) практико-ориентированных задач;</w:t>
      </w:r>
    </w:p>
    <w:p w14:paraId="79E6DF01"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14:paraId="29061BDB"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различать понятия «испарение», «испаряемость», «коэффициент увлажнения»; использовать их для решения учебных и (или) практико-ориентированных задач;</w:t>
      </w:r>
    </w:p>
    <w:p w14:paraId="6A676903"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описывать и прогнозировать погоду территории по карте погоды;</w:t>
      </w:r>
    </w:p>
    <w:p w14:paraId="1C348ABC"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использовать понятия «циклон», «антициклон», «атмосферный фронт» для объяснения особенностей погоды отдельных территорий с помощью карт погоды;</w:t>
      </w:r>
    </w:p>
    <w:p w14:paraId="26BAFE54"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проводить классификацию типов климата и почв России;</w:t>
      </w:r>
    </w:p>
    <w:p w14:paraId="6EBBA08C"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распознавать показатели, характеризующие состояние окружающей среды;</w:t>
      </w:r>
    </w:p>
    <w:p w14:paraId="2F0B185E"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14:paraId="57B28B37"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приводить примеры мер безопасности, в том числе для экономики семьи, в случае природных стихийных бедствий и техногенных катастроф;</w:t>
      </w:r>
    </w:p>
    <w:p w14:paraId="7793983D"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lastRenderedPageBreak/>
        <w:t>приводить примеры рационального и нерационального природопользования;</w:t>
      </w:r>
    </w:p>
    <w:p w14:paraId="74446580"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приводить примеры особо охраняемых природных территорий России и своего края, животных и растений, занесённых в Красную книгу России;</w:t>
      </w:r>
    </w:p>
    <w:p w14:paraId="7EF6DDC0"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14:paraId="5FA61180"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приводить примеры адаптации человека к разнообразным природным условиям на территории страны;</w:t>
      </w:r>
    </w:p>
    <w:p w14:paraId="00FA33FF"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сравнивать показатели воспроизводства и качества населения России с мировыми показателями и показателями других стран;</w:t>
      </w:r>
    </w:p>
    <w:p w14:paraId="19A95E9C"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различать демографические процессы и явления, характеризующие динамику численности населения России, её отдельных регионов и своего края;</w:t>
      </w:r>
    </w:p>
    <w:p w14:paraId="119F3728"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проводить классификацию населённых пунктов и регионов России по заданным основаниям;</w:t>
      </w:r>
    </w:p>
    <w:p w14:paraId="2413A627"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14:paraId="20D9F33C"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 ориентированных задач;</w:t>
      </w:r>
    </w:p>
    <w:p w14:paraId="64550472" w14:textId="77777777" w:rsidR="000D5B2B" w:rsidRPr="00326811" w:rsidRDefault="000D5B2B" w:rsidP="000D5B2B">
      <w:pPr>
        <w:numPr>
          <w:ilvl w:val="0"/>
          <w:numId w:val="17"/>
        </w:numPr>
        <w:spacing w:beforeAutospacing="1" w:after="0" w:line="240" w:lineRule="auto"/>
        <w:ind w:left="0"/>
        <w:rPr>
          <w:color w:val="333333"/>
          <w:sz w:val="21"/>
          <w:szCs w:val="21"/>
        </w:rPr>
      </w:pPr>
      <w:r w:rsidRPr="00326811">
        <w:rPr>
          <w:color w:val="333333"/>
          <w:szCs w:val="24"/>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14:paraId="2C988216"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71C3611A"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6F711DDA"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14:paraId="61931454"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14:paraId="627FB627"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14:paraId="587BD5A0"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lastRenderedPageBreak/>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14:paraId="21BF44B3"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различать территории опережающего развития (ТОР), Арктическую зону и зону Севера России;</w:t>
      </w:r>
    </w:p>
    <w:p w14:paraId="41BB5E3E"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14:paraId="4C1B5AD9"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14:paraId="50790701"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14:paraId="4E0E98D7"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14:paraId="210A4407"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различать природно-ресурсный, человеческий и производственный капитал;</w:t>
      </w:r>
    </w:p>
    <w:p w14:paraId="21E084CE"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различать виды транспорта и основные показатели их работы: грузооборот и пассажирооборот;</w:t>
      </w:r>
    </w:p>
    <w:p w14:paraId="3D539885"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14:paraId="4B0EFD4F"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14:paraId="1918951F"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14:paraId="5F1D7C6F"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14:paraId="093B94AE"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14:paraId="4DC38F55"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объяснять географические различия населения и хозяйства территорий крупных регионов страны;</w:t>
      </w:r>
    </w:p>
    <w:p w14:paraId="625E8B97"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сравнивать географическое положение, географические особенности природно-ресурсного потенциала, населения и хозяйства регионов России;</w:t>
      </w:r>
    </w:p>
    <w:p w14:paraId="601E0648"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14:paraId="7AE3DD9B" w14:textId="77777777" w:rsidR="000D5B2B" w:rsidRPr="00326811" w:rsidRDefault="000D5B2B" w:rsidP="000D5B2B">
      <w:pPr>
        <w:numPr>
          <w:ilvl w:val="0"/>
          <w:numId w:val="18"/>
        </w:numPr>
        <w:spacing w:beforeAutospacing="1" w:after="0" w:line="240" w:lineRule="auto"/>
        <w:ind w:left="0"/>
        <w:rPr>
          <w:color w:val="333333"/>
          <w:sz w:val="21"/>
          <w:szCs w:val="21"/>
        </w:rPr>
      </w:pPr>
      <w:r w:rsidRPr="00326811">
        <w:rPr>
          <w:color w:val="333333"/>
          <w:szCs w:val="24"/>
        </w:rPr>
        <w:t>приводить примеры объектов Всемирного наследия ЮНЕСКО и описывать их местоположение на географической карте;</w:t>
      </w:r>
    </w:p>
    <w:p w14:paraId="12B98144" w14:textId="77777777" w:rsidR="000D5B2B" w:rsidRPr="00326811" w:rsidRDefault="000D5B2B" w:rsidP="000D5B2B">
      <w:pPr>
        <w:numPr>
          <w:ilvl w:val="0"/>
          <w:numId w:val="18"/>
        </w:numPr>
        <w:spacing w:beforeAutospacing="1" w:after="0" w:line="240" w:lineRule="auto"/>
        <w:ind w:left="0"/>
        <w:rPr>
          <w:color w:val="333333"/>
          <w:szCs w:val="24"/>
        </w:rPr>
      </w:pPr>
      <w:r w:rsidRPr="00326811">
        <w:rPr>
          <w:color w:val="333333"/>
          <w:szCs w:val="24"/>
        </w:rPr>
        <w:lastRenderedPageBreak/>
        <w:t>характеризовать место и роль России в мировом хозяйстве</w:t>
      </w:r>
    </w:p>
    <w:p w14:paraId="71A0CE37" w14:textId="77777777" w:rsidR="000D5B2B" w:rsidRPr="00326811" w:rsidRDefault="000D5B2B" w:rsidP="000D5B2B">
      <w:pPr>
        <w:spacing w:after="0" w:line="240" w:lineRule="auto"/>
        <w:rPr>
          <w:color w:val="333333"/>
          <w:sz w:val="21"/>
          <w:szCs w:val="21"/>
        </w:rPr>
      </w:pPr>
    </w:p>
    <w:p w14:paraId="4113FCE1" w14:textId="77777777" w:rsidR="000D5B2B" w:rsidRDefault="000D5B2B" w:rsidP="000D5B2B"/>
    <w:p w14:paraId="5B93867D" w14:textId="77777777" w:rsidR="00E4030C" w:rsidRDefault="00E4030C" w:rsidP="00E4030C">
      <w:pPr>
        <w:pStyle w:val="1"/>
        <w:spacing w:after="65"/>
        <w:ind w:left="1790" w:hanging="721"/>
      </w:pPr>
      <w:r>
        <w:t xml:space="preserve">СОДЕРЖАНИЕ ПРОГРАММЫ УЧЕБНОГО ПРЕДМЕТА  </w:t>
      </w:r>
    </w:p>
    <w:p w14:paraId="459B438D" w14:textId="77777777" w:rsidR="00E4030C" w:rsidRDefault="00E4030C" w:rsidP="00E4030C">
      <w:pPr>
        <w:pStyle w:val="a5"/>
        <w:tabs>
          <w:tab w:val="left" w:pos="7116"/>
        </w:tabs>
        <w:jc w:val="both"/>
        <w:rPr>
          <w:b/>
          <w:sz w:val="24"/>
          <w:szCs w:val="24"/>
        </w:rPr>
      </w:pPr>
      <w:r w:rsidRPr="00863F43">
        <w:rPr>
          <w:b/>
          <w:sz w:val="24"/>
          <w:szCs w:val="24"/>
        </w:rPr>
        <w:t>Введение.</w:t>
      </w:r>
      <w:r w:rsidRPr="00863F43">
        <w:rPr>
          <w:sz w:val="24"/>
          <w:szCs w:val="24"/>
        </w:rPr>
        <w:t xml:space="preserve"> </w:t>
      </w:r>
      <w:r w:rsidRPr="00113C51">
        <w:rPr>
          <w:b/>
          <w:sz w:val="24"/>
          <w:szCs w:val="24"/>
        </w:rPr>
        <w:t>Что изучают в курсе географии 7 класса</w:t>
      </w:r>
      <w:r>
        <w:rPr>
          <w:sz w:val="24"/>
          <w:szCs w:val="24"/>
        </w:rPr>
        <w:t xml:space="preserve"> </w:t>
      </w:r>
      <w:r w:rsidRPr="00113C51">
        <w:rPr>
          <w:b/>
          <w:sz w:val="24"/>
          <w:szCs w:val="24"/>
        </w:rPr>
        <w:t>(2 ч)</w:t>
      </w:r>
    </w:p>
    <w:p w14:paraId="707B3F67" w14:textId="77777777" w:rsidR="00E4030C" w:rsidRPr="00113C51" w:rsidRDefault="00E4030C" w:rsidP="00E4030C">
      <w:pPr>
        <w:pStyle w:val="a5"/>
        <w:tabs>
          <w:tab w:val="left" w:pos="7116"/>
        </w:tabs>
        <w:jc w:val="both"/>
        <w:rPr>
          <w:sz w:val="24"/>
          <w:szCs w:val="24"/>
        </w:rPr>
      </w:pPr>
      <w:r>
        <w:rPr>
          <w:sz w:val="24"/>
          <w:szCs w:val="24"/>
        </w:rPr>
        <w:t>Особенности изучения курса географии. Понятие «картографической проекции». Способы отображения информации на картах с помощью условных знаков.</w:t>
      </w:r>
    </w:p>
    <w:p w14:paraId="433C41B0" w14:textId="77777777" w:rsidR="00E4030C" w:rsidRPr="00111F52" w:rsidRDefault="00E4030C" w:rsidP="00E4030C">
      <w:pPr>
        <w:pStyle w:val="a5"/>
        <w:tabs>
          <w:tab w:val="left" w:pos="7116"/>
        </w:tabs>
        <w:jc w:val="both"/>
        <w:rPr>
          <w:b/>
          <w:sz w:val="24"/>
          <w:szCs w:val="24"/>
        </w:rPr>
      </w:pPr>
      <w:r w:rsidRPr="00111F52">
        <w:rPr>
          <w:b/>
          <w:sz w:val="24"/>
          <w:szCs w:val="24"/>
        </w:rPr>
        <w:t>Входная контрольная работа (1 ч)</w:t>
      </w:r>
    </w:p>
    <w:p w14:paraId="79B0CCBC" w14:textId="77777777" w:rsidR="00E4030C" w:rsidRPr="00863F43" w:rsidRDefault="00E4030C" w:rsidP="00E4030C">
      <w:pPr>
        <w:pStyle w:val="a5"/>
        <w:tabs>
          <w:tab w:val="left" w:pos="7116"/>
        </w:tabs>
        <w:jc w:val="both"/>
        <w:rPr>
          <w:b/>
          <w:sz w:val="24"/>
          <w:szCs w:val="24"/>
        </w:rPr>
      </w:pPr>
      <w:r w:rsidRPr="00863F43">
        <w:rPr>
          <w:b/>
          <w:sz w:val="24"/>
          <w:szCs w:val="24"/>
        </w:rPr>
        <w:t>Раздел 1. Человек на Земле</w:t>
      </w:r>
      <w:r>
        <w:rPr>
          <w:b/>
          <w:sz w:val="24"/>
          <w:szCs w:val="24"/>
        </w:rPr>
        <w:t xml:space="preserve"> (7 ч)</w:t>
      </w:r>
    </w:p>
    <w:p w14:paraId="0EAB334C" w14:textId="77777777" w:rsidR="00E4030C" w:rsidRPr="00863F43" w:rsidRDefault="00E4030C" w:rsidP="00E4030C">
      <w:pPr>
        <w:pStyle w:val="a5"/>
        <w:tabs>
          <w:tab w:val="left" w:pos="7116"/>
        </w:tabs>
        <w:jc w:val="both"/>
        <w:rPr>
          <w:sz w:val="24"/>
          <w:szCs w:val="24"/>
        </w:rPr>
      </w:pPr>
      <w:r w:rsidRPr="00863F43">
        <w:rPr>
          <w:sz w:val="24"/>
          <w:szCs w:val="24"/>
        </w:rPr>
        <w:t>Заселение Земли человеком. Со</w:t>
      </w:r>
      <w:r>
        <w:rPr>
          <w:sz w:val="24"/>
          <w:szCs w:val="24"/>
        </w:rPr>
        <w:t xml:space="preserve">временная численность населения </w:t>
      </w:r>
      <w:r w:rsidRPr="00863F43">
        <w:rPr>
          <w:sz w:val="24"/>
          <w:szCs w:val="24"/>
        </w:rPr>
        <w:t xml:space="preserve">мира. Изменение численности населения во времени. Методы определения численности населения, переписи </w:t>
      </w:r>
      <w:r>
        <w:rPr>
          <w:sz w:val="24"/>
          <w:szCs w:val="24"/>
        </w:rPr>
        <w:t xml:space="preserve">населения. Факторы, влияющие на </w:t>
      </w:r>
      <w:r w:rsidRPr="00863F43">
        <w:rPr>
          <w:sz w:val="24"/>
          <w:szCs w:val="24"/>
        </w:rPr>
        <w:t>рост численности населения. Рождае</w:t>
      </w:r>
      <w:r>
        <w:rPr>
          <w:sz w:val="24"/>
          <w:szCs w:val="24"/>
        </w:rPr>
        <w:t xml:space="preserve">мость, смертность, естественный </w:t>
      </w:r>
      <w:r w:rsidRPr="00863F43">
        <w:rPr>
          <w:sz w:val="24"/>
          <w:szCs w:val="24"/>
        </w:rPr>
        <w:t>прирост населения и их географические особенности. Размещение населения. Понятие «плотность населения».</w:t>
      </w:r>
    </w:p>
    <w:p w14:paraId="58DBACC5" w14:textId="77777777" w:rsidR="00E4030C" w:rsidRPr="00863F43" w:rsidRDefault="00E4030C" w:rsidP="00E4030C">
      <w:pPr>
        <w:pStyle w:val="a5"/>
        <w:tabs>
          <w:tab w:val="left" w:pos="7116"/>
        </w:tabs>
        <w:jc w:val="both"/>
        <w:rPr>
          <w:sz w:val="24"/>
          <w:szCs w:val="24"/>
        </w:rPr>
      </w:pPr>
      <w:r w:rsidRPr="00863F43">
        <w:rPr>
          <w:sz w:val="24"/>
          <w:szCs w:val="24"/>
        </w:rPr>
        <w:t>Народы и религии мира. Языковая классификация народов мира. Мировые и национальные религии.</w:t>
      </w:r>
    </w:p>
    <w:p w14:paraId="7E7FEA50" w14:textId="77777777" w:rsidR="00E4030C" w:rsidRPr="00863F43" w:rsidRDefault="00E4030C" w:rsidP="00E4030C">
      <w:pPr>
        <w:pStyle w:val="a5"/>
        <w:tabs>
          <w:tab w:val="left" w:pos="7116"/>
        </w:tabs>
        <w:jc w:val="both"/>
        <w:rPr>
          <w:sz w:val="24"/>
          <w:szCs w:val="24"/>
        </w:rPr>
      </w:pPr>
      <w:r w:rsidRPr="00863F43">
        <w:rPr>
          <w:sz w:val="24"/>
          <w:szCs w:val="24"/>
        </w:rPr>
        <w:t>Хозяйственная деятельность населения: сельское хозяйство, промышленность, сфера услуг. География видов хозяйственной деятельности.</w:t>
      </w:r>
    </w:p>
    <w:p w14:paraId="0C4CFCB9" w14:textId="77777777" w:rsidR="00E4030C" w:rsidRPr="00863F43" w:rsidRDefault="00E4030C" w:rsidP="00E4030C">
      <w:pPr>
        <w:pStyle w:val="a5"/>
        <w:tabs>
          <w:tab w:val="left" w:pos="7116"/>
        </w:tabs>
        <w:jc w:val="both"/>
        <w:rPr>
          <w:sz w:val="24"/>
          <w:szCs w:val="24"/>
        </w:rPr>
      </w:pPr>
      <w:r w:rsidRPr="00863F43">
        <w:rPr>
          <w:sz w:val="24"/>
          <w:szCs w:val="24"/>
        </w:rPr>
        <w:t>Города и сельские поселения.</w:t>
      </w:r>
    </w:p>
    <w:p w14:paraId="0087E9DA" w14:textId="77777777" w:rsidR="00E4030C" w:rsidRPr="00863F43" w:rsidRDefault="00E4030C" w:rsidP="00E4030C">
      <w:pPr>
        <w:pStyle w:val="a5"/>
        <w:tabs>
          <w:tab w:val="left" w:pos="7116"/>
        </w:tabs>
        <w:jc w:val="both"/>
        <w:rPr>
          <w:sz w:val="24"/>
          <w:szCs w:val="24"/>
        </w:rPr>
      </w:pPr>
      <w:r w:rsidRPr="00863F43">
        <w:rPr>
          <w:sz w:val="24"/>
          <w:szCs w:val="24"/>
        </w:rPr>
        <w:t>Многообразие стран, их основные типы.</w:t>
      </w:r>
    </w:p>
    <w:p w14:paraId="7922FCD9" w14:textId="77777777" w:rsidR="00E4030C" w:rsidRPr="00863F43" w:rsidRDefault="00E4030C" w:rsidP="00E4030C">
      <w:pPr>
        <w:pStyle w:val="a5"/>
        <w:tabs>
          <w:tab w:val="left" w:pos="7116"/>
        </w:tabs>
        <w:jc w:val="both"/>
        <w:rPr>
          <w:sz w:val="24"/>
          <w:szCs w:val="24"/>
        </w:rPr>
      </w:pPr>
      <w:r w:rsidRPr="00863F43">
        <w:rPr>
          <w:sz w:val="24"/>
          <w:szCs w:val="24"/>
        </w:rPr>
        <w:t>Культурно-исторические регионы мира.</w:t>
      </w:r>
    </w:p>
    <w:p w14:paraId="4E4B1AED" w14:textId="77777777" w:rsidR="00E4030C" w:rsidRPr="00863F43" w:rsidRDefault="00E4030C" w:rsidP="00E4030C">
      <w:pPr>
        <w:pStyle w:val="a5"/>
        <w:tabs>
          <w:tab w:val="left" w:pos="7116"/>
        </w:tabs>
        <w:jc w:val="both"/>
        <w:rPr>
          <w:sz w:val="24"/>
          <w:szCs w:val="24"/>
          <w:u w:val="single"/>
        </w:rPr>
      </w:pPr>
      <w:r w:rsidRPr="00863F43">
        <w:rPr>
          <w:sz w:val="24"/>
          <w:szCs w:val="24"/>
          <w:u w:val="single"/>
        </w:rPr>
        <w:t>Практические работы</w:t>
      </w:r>
      <w:r>
        <w:rPr>
          <w:sz w:val="24"/>
          <w:szCs w:val="24"/>
          <w:u w:val="single"/>
        </w:rPr>
        <w:t>:</w:t>
      </w:r>
    </w:p>
    <w:p w14:paraId="3254D27C" w14:textId="77777777" w:rsidR="00E4030C" w:rsidRPr="00863F43" w:rsidRDefault="00E4030C" w:rsidP="00E4030C">
      <w:pPr>
        <w:pStyle w:val="a5"/>
        <w:tabs>
          <w:tab w:val="left" w:pos="7116"/>
        </w:tabs>
        <w:jc w:val="both"/>
        <w:rPr>
          <w:sz w:val="24"/>
          <w:szCs w:val="24"/>
        </w:rPr>
      </w:pPr>
      <w:r w:rsidRPr="00863F43">
        <w:rPr>
          <w:sz w:val="24"/>
          <w:szCs w:val="24"/>
        </w:rPr>
        <w:t>1) Сравнительное описание численно</w:t>
      </w:r>
      <w:r>
        <w:rPr>
          <w:sz w:val="24"/>
          <w:szCs w:val="24"/>
        </w:rPr>
        <w:t xml:space="preserve">сти и плотности населения стран </w:t>
      </w:r>
      <w:r w:rsidRPr="00863F43">
        <w:rPr>
          <w:sz w:val="24"/>
          <w:szCs w:val="24"/>
        </w:rPr>
        <w:t>по разным источникам информации.</w:t>
      </w:r>
    </w:p>
    <w:p w14:paraId="7B1BB775" w14:textId="77777777" w:rsidR="00E4030C" w:rsidRPr="00863F43" w:rsidRDefault="00E4030C" w:rsidP="00E4030C">
      <w:pPr>
        <w:pStyle w:val="a5"/>
        <w:tabs>
          <w:tab w:val="left" w:pos="7116"/>
        </w:tabs>
        <w:jc w:val="both"/>
        <w:rPr>
          <w:sz w:val="24"/>
          <w:szCs w:val="24"/>
        </w:rPr>
      </w:pPr>
      <w:r w:rsidRPr="00863F43">
        <w:rPr>
          <w:sz w:val="24"/>
          <w:szCs w:val="24"/>
        </w:rPr>
        <w:t>2) Определение и сравнение естеств</w:t>
      </w:r>
      <w:r>
        <w:rPr>
          <w:sz w:val="24"/>
          <w:szCs w:val="24"/>
        </w:rPr>
        <w:t xml:space="preserve">енного прироста населения стран </w:t>
      </w:r>
      <w:r w:rsidRPr="00863F43">
        <w:rPr>
          <w:sz w:val="24"/>
          <w:szCs w:val="24"/>
        </w:rPr>
        <w:t>по источникам географической информации.</w:t>
      </w:r>
    </w:p>
    <w:p w14:paraId="715A1097" w14:textId="77777777" w:rsidR="00E4030C" w:rsidRPr="00863F43" w:rsidRDefault="00E4030C" w:rsidP="00E4030C">
      <w:pPr>
        <w:pStyle w:val="a5"/>
        <w:tabs>
          <w:tab w:val="left" w:pos="7116"/>
        </w:tabs>
        <w:jc w:val="both"/>
        <w:rPr>
          <w:sz w:val="24"/>
          <w:szCs w:val="24"/>
        </w:rPr>
      </w:pPr>
      <w:r w:rsidRPr="00863F43">
        <w:rPr>
          <w:sz w:val="24"/>
          <w:szCs w:val="24"/>
        </w:rPr>
        <w:t>3) Классификация стран по разным количественным показателям особенностей населения (естественному приросту, доле городского населения, религиозному и этническому составу).</w:t>
      </w:r>
    </w:p>
    <w:p w14:paraId="273B7242" w14:textId="77777777" w:rsidR="00E4030C" w:rsidRPr="00863F43" w:rsidRDefault="00E4030C" w:rsidP="00E4030C">
      <w:pPr>
        <w:pStyle w:val="a5"/>
        <w:tabs>
          <w:tab w:val="left" w:pos="7116"/>
        </w:tabs>
        <w:jc w:val="both"/>
        <w:rPr>
          <w:sz w:val="24"/>
          <w:szCs w:val="24"/>
        </w:rPr>
      </w:pPr>
      <w:r w:rsidRPr="00863F43">
        <w:rPr>
          <w:sz w:val="24"/>
          <w:szCs w:val="24"/>
        </w:rPr>
        <w:t>4) Определение по комплексным картам различий в типах хозяйственной деятельности населения стран разных регионов.</w:t>
      </w:r>
    </w:p>
    <w:p w14:paraId="2E9B1C21" w14:textId="77777777" w:rsidR="00E4030C" w:rsidRPr="00863F43" w:rsidRDefault="00E4030C" w:rsidP="00E4030C">
      <w:pPr>
        <w:pStyle w:val="a5"/>
        <w:tabs>
          <w:tab w:val="left" w:pos="7116"/>
        </w:tabs>
        <w:jc w:val="both"/>
        <w:rPr>
          <w:b/>
          <w:sz w:val="24"/>
          <w:szCs w:val="24"/>
        </w:rPr>
      </w:pPr>
      <w:r>
        <w:rPr>
          <w:b/>
          <w:sz w:val="24"/>
          <w:szCs w:val="24"/>
        </w:rPr>
        <w:t>Раздел 2. Природа</w:t>
      </w:r>
      <w:r w:rsidRPr="00863F43">
        <w:rPr>
          <w:b/>
          <w:sz w:val="24"/>
          <w:szCs w:val="24"/>
        </w:rPr>
        <w:t xml:space="preserve"> Земли</w:t>
      </w:r>
      <w:r>
        <w:rPr>
          <w:b/>
          <w:sz w:val="24"/>
          <w:szCs w:val="24"/>
        </w:rPr>
        <w:t xml:space="preserve"> (14 ч)</w:t>
      </w:r>
    </w:p>
    <w:p w14:paraId="0F92E2C7" w14:textId="77777777" w:rsidR="00E4030C" w:rsidRPr="00863F43" w:rsidRDefault="00E4030C" w:rsidP="00E4030C">
      <w:pPr>
        <w:pStyle w:val="a5"/>
        <w:tabs>
          <w:tab w:val="left" w:pos="7116"/>
        </w:tabs>
        <w:jc w:val="both"/>
        <w:rPr>
          <w:sz w:val="24"/>
          <w:szCs w:val="24"/>
        </w:rPr>
      </w:pPr>
      <w:r w:rsidRPr="00863F43">
        <w:rPr>
          <w:sz w:val="24"/>
          <w:szCs w:val="24"/>
        </w:rPr>
        <w:t>История формирования рельефа Земли. Литосферные плиты и образование континентальной и океанической земной коры. Платформы древние и молодые. Области складчатости. Формирование современных материков и океанов.</w:t>
      </w:r>
    </w:p>
    <w:p w14:paraId="11129608" w14:textId="77777777" w:rsidR="00E4030C" w:rsidRPr="00863F43" w:rsidRDefault="00E4030C" w:rsidP="00E4030C">
      <w:pPr>
        <w:pStyle w:val="a5"/>
        <w:tabs>
          <w:tab w:val="left" w:pos="7116"/>
        </w:tabs>
        <w:jc w:val="both"/>
        <w:rPr>
          <w:sz w:val="24"/>
          <w:szCs w:val="24"/>
        </w:rPr>
      </w:pPr>
      <w:r w:rsidRPr="00863F43">
        <w:rPr>
          <w:sz w:val="24"/>
          <w:szCs w:val="24"/>
        </w:rPr>
        <w:t>Климатообразующие факторы. Гео</w:t>
      </w:r>
      <w:r>
        <w:rPr>
          <w:sz w:val="24"/>
          <w:szCs w:val="24"/>
        </w:rPr>
        <w:t xml:space="preserve">графическая широта как основной </w:t>
      </w:r>
      <w:r w:rsidRPr="00863F43">
        <w:rPr>
          <w:sz w:val="24"/>
          <w:szCs w:val="24"/>
        </w:rPr>
        <w:t>климатообразующий фактор. Воздушные массы: понятие, типы. Циркуляция атмосферы как важный климатообразующий фактор. Преобладающие ветры — пассаты тропических широт, тропические (экваториальные) муссоны, западные ветры умерен</w:t>
      </w:r>
      <w:r>
        <w:rPr>
          <w:sz w:val="24"/>
          <w:szCs w:val="24"/>
        </w:rPr>
        <w:t xml:space="preserve">ных широт, восточные (стоковые) </w:t>
      </w:r>
      <w:r w:rsidRPr="00863F43">
        <w:rPr>
          <w:sz w:val="24"/>
          <w:szCs w:val="24"/>
        </w:rPr>
        <w:t>ветры полярных областей. Влияние</w:t>
      </w:r>
      <w:r>
        <w:rPr>
          <w:sz w:val="24"/>
          <w:szCs w:val="24"/>
        </w:rPr>
        <w:t xml:space="preserve"> на климат подстилающей поверх</w:t>
      </w:r>
      <w:r w:rsidRPr="00863F43">
        <w:rPr>
          <w:sz w:val="24"/>
          <w:szCs w:val="24"/>
        </w:rPr>
        <w:t>ности, океанических течений, абсолютной высоты местности и её рельефа.</w:t>
      </w:r>
    </w:p>
    <w:p w14:paraId="11126B0E" w14:textId="77777777" w:rsidR="00E4030C" w:rsidRPr="00863F43" w:rsidRDefault="00E4030C" w:rsidP="00E4030C">
      <w:pPr>
        <w:pStyle w:val="a5"/>
        <w:tabs>
          <w:tab w:val="left" w:pos="7116"/>
        </w:tabs>
        <w:jc w:val="both"/>
        <w:rPr>
          <w:sz w:val="24"/>
          <w:szCs w:val="24"/>
        </w:rPr>
      </w:pPr>
      <w:r w:rsidRPr="00863F43">
        <w:rPr>
          <w:sz w:val="24"/>
          <w:szCs w:val="24"/>
        </w:rPr>
        <w:t>Разнообразие климата на Земле. Характеристика основных и переходных климатических поясов Земли.</w:t>
      </w:r>
    </w:p>
    <w:p w14:paraId="0AA1A9C4" w14:textId="77777777" w:rsidR="00E4030C" w:rsidRPr="00863F43" w:rsidRDefault="00E4030C" w:rsidP="00E4030C">
      <w:pPr>
        <w:pStyle w:val="a5"/>
        <w:tabs>
          <w:tab w:val="left" w:pos="7116"/>
        </w:tabs>
        <w:jc w:val="both"/>
        <w:rPr>
          <w:sz w:val="24"/>
          <w:szCs w:val="24"/>
        </w:rPr>
      </w:pPr>
      <w:r w:rsidRPr="00863F43">
        <w:rPr>
          <w:sz w:val="24"/>
          <w:szCs w:val="24"/>
        </w:rPr>
        <w:t xml:space="preserve">Климатические карты. </w:t>
      </w:r>
      <w:proofErr w:type="spellStart"/>
      <w:r w:rsidRPr="00863F43">
        <w:rPr>
          <w:sz w:val="24"/>
          <w:szCs w:val="24"/>
        </w:rPr>
        <w:t>Климатограмма</w:t>
      </w:r>
      <w:proofErr w:type="spellEnd"/>
      <w:r w:rsidRPr="00863F43">
        <w:rPr>
          <w:sz w:val="24"/>
          <w:szCs w:val="24"/>
        </w:rPr>
        <w:t xml:space="preserve"> как графическая форма отражения климатических особенностей.</w:t>
      </w:r>
    </w:p>
    <w:p w14:paraId="76FA8816" w14:textId="77777777" w:rsidR="00E4030C" w:rsidRPr="00863F43" w:rsidRDefault="00E4030C" w:rsidP="00E4030C">
      <w:pPr>
        <w:pStyle w:val="a5"/>
        <w:tabs>
          <w:tab w:val="left" w:pos="7116"/>
        </w:tabs>
        <w:jc w:val="both"/>
        <w:rPr>
          <w:sz w:val="24"/>
          <w:szCs w:val="24"/>
        </w:rPr>
      </w:pPr>
      <w:r w:rsidRPr="00863F43">
        <w:rPr>
          <w:sz w:val="24"/>
          <w:szCs w:val="24"/>
        </w:rPr>
        <w:t>Мировой океан и его части. О</w:t>
      </w:r>
      <w:r>
        <w:rPr>
          <w:sz w:val="24"/>
          <w:szCs w:val="24"/>
        </w:rPr>
        <w:t>кеан и атмосфера: поверхностные вод</w:t>
      </w:r>
      <w:r w:rsidRPr="00863F43">
        <w:rPr>
          <w:sz w:val="24"/>
          <w:szCs w:val="24"/>
        </w:rPr>
        <w:t>ные массы, их типы; поверхностные течения. Солёность поверхностных вод Мирового океана, её измерение. Карта солёности поверхностных вод Мирового океана. Жизнь в Океане, закономерности её</w:t>
      </w:r>
    </w:p>
    <w:p w14:paraId="0443A390" w14:textId="77777777" w:rsidR="00E4030C" w:rsidRDefault="00E4030C" w:rsidP="00E4030C">
      <w:pPr>
        <w:pStyle w:val="a5"/>
        <w:tabs>
          <w:tab w:val="left" w:pos="7116"/>
        </w:tabs>
        <w:jc w:val="both"/>
        <w:rPr>
          <w:sz w:val="24"/>
          <w:szCs w:val="24"/>
        </w:rPr>
      </w:pPr>
      <w:r w:rsidRPr="00863F43">
        <w:rPr>
          <w:sz w:val="24"/>
          <w:szCs w:val="24"/>
        </w:rPr>
        <w:t>пространственного распространения. Экологические проблемы Мирового океана.</w:t>
      </w:r>
    </w:p>
    <w:p w14:paraId="31E6909F" w14:textId="77777777" w:rsidR="00E4030C" w:rsidRPr="00863F43" w:rsidRDefault="00E4030C" w:rsidP="00E4030C">
      <w:pPr>
        <w:pStyle w:val="a5"/>
        <w:tabs>
          <w:tab w:val="left" w:pos="7116"/>
        </w:tabs>
        <w:jc w:val="both"/>
        <w:rPr>
          <w:sz w:val="24"/>
          <w:szCs w:val="24"/>
        </w:rPr>
      </w:pPr>
      <w:r>
        <w:rPr>
          <w:sz w:val="24"/>
          <w:szCs w:val="24"/>
        </w:rPr>
        <w:lastRenderedPageBreak/>
        <w:t>Реки и озера Земли. Растительный и животный мир Земли. Почвы.</w:t>
      </w:r>
    </w:p>
    <w:p w14:paraId="7546FE46" w14:textId="77777777" w:rsidR="00E4030C" w:rsidRPr="00426E08" w:rsidRDefault="00E4030C" w:rsidP="00E4030C">
      <w:pPr>
        <w:pStyle w:val="a5"/>
        <w:tabs>
          <w:tab w:val="left" w:pos="7116"/>
        </w:tabs>
        <w:jc w:val="both"/>
        <w:rPr>
          <w:sz w:val="24"/>
          <w:szCs w:val="24"/>
          <w:u w:val="single"/>
        </w:rPr>
      </w:pPr>
      <w:r w:rsidRPr="00426E08">
        <w:rPr>
          <w:sz w:val="24"/>
          <w:szCs w:val="24"/>
          <w:u w:val="single"/>
        </w:rPr>
        <w:t>Практические работы</w:t>
      </w:r>
      <w:r>
        <w:rPr>
          <w:sz w:val="24"/>
          <w:szCs w:val="24"/>
          <w:u w:val="single"/>
        </w:rPr>
        <w:t>:</w:t>
      </w:r>
    </w:p>
    <w:p w14:paraId="3F95AD74" w14:textId="77777777" w:rsidR="00E4030C" w:rsidRPr="00863F43" w:rsidRDefault="00E4030C" w:rsidP="00E4030C">
      <w:pPr>
        <w:pStyle w:val="a5"/>
        <w:tabs>
          <w:tab w:val="left" w:pos="7116"/>
        </w:tabs>
        <w:jc w:val="both"/>
        <w:rPr>
          <w:sz w:val="24"/>
          <w:szCs w:val="24"/>
        </w:rPr>
      </w:pPr>
      <w:r w:rsidRPr="00863F43">
        <w:rPr>
          <w:sz w:val="24"/>
          <w:szCs w:val="24"/>
        </w:rPr>
        <w:t>1) Анализ физической карты и карты строения земной коры с целью выявления закономерностей распространения крупных форм рельефа</w:t>
      </w:r>
      <w:r>
        <w:rPr>
          <w:sz w:val="24"/>
          <w:szCs w:val="24"/>
        </w:rPr>
        <w:t>.</w:t>
      </w:r>
    </w:p>
    <w:p w14:paraId="6C2C15E0" w14:textId="77777777" w:rsidR="00E4030C" w:rsidRDefault="00E4030C" w:rsidP="00E4030C">
      <w:pPr>
        <w:pStyle w:val="a5"/>
        <w:tabs>
          <w:tab w:val="left" w:pos="7116"/>
        </w:tabs>
        <w:jc w:val="both"/>
        <w:rPr>
          <w:sz w:val="24"/>
          <w:szCs w:val="24"/>
        </w:rPr>
      </w:pPr>
      <w:r w:rsidRPr="00863F43">
        <w:rPr>
          <w:sz w:val="24"/>
          <w:szCs w:val="24"/>
        </w:rPr>
        <w:t>2) Анализ разных источников ге</w:t>
      </w:r>
      <w:r>
        <w:rPr>
          <w:sz w:val="24"/>
          <w:szCs w:val="24"/>
        </w:rPr>
        <w:t xml:space="preserve">ографической информации с целью </w:t>
      </w:r>
      <w:r w:rsidRPr="00863F43">
        <w:rPr>
          <w:sz w:val="24"/>
          <w:szCs w:val="24"/>
        </w:rPr>
        <w:t>объяснения географического распространения землетрясений и современного вулканизма.</w:t>
      </w:r>
    </w:p>
    <w:p w14:paraId="7250314D" w14:textId="77777777" w:rsidR="00E4030C" w:rsidRPr="00863F43" w:rsidRDefault="00E4030C" w:rsidP="00E4030C">
      <w:pPr>
        <w:pStyle w:val="a5"/>
        <w:tabs>
          <w:tab w:val="left" w:pos="7116"/>
        </w:tabs>
        <w:jc w:val="both"/>
        <w:rPr>
          <w:sz w:val="24"/>
          <w:szCs w:val="24"/>
        </w:rPr>
      </w:pPr>
      <w:r>
        <w:rPr>
          <w:sz w:val="24"/>
          <w:szCs w:val="24"/>
        </w:rPr>
        <w:t>3</w:t>
      </w:r>
      <w:r w:rsidRPr="009E41F2">
        <w:rPr>
          <w:sz w:val="24"/>
          <w:szCs w:val="24"/>
        </w:rPr>
        <w:t>) Сравнение годового хода температуры воздуха по сезонам года в Северном и Южном полушариях.</w:t>
      </w:r>
    </w:p>
    <w:p w14:paraId="09804BCA" w14:textId="77777777" w:rsidR="00E4030C" w:rsidRPr="00863F43" w:rsidRDefault="00E4030C" w:rsidP="00E4030C">
      <w:pPr>
        <w:pStyle w:val="a5"/>
        <w:tabs>
          <w:tab w:val="left" w:pos="7116"/>
        </w:tabs>
        <w:jc w:val="both"/>
        <w:rPr>
          <w:sz w:val="24"/>
          <w:szCs w:val="24"/>
        </w:rPr>
      </w:pPr>
      <w:r>
        <w:rPr>
          <w:sz w:val="24"/>
          <w:szCs w:val="24"/>
        </w:rPr>
        <w:t>4</w:t>
      </w:r>
      <w:r w:rsidRPr="00863F43">
        <w:rPr>
          <w:sz w:val="24"/>
          <w:szCs w:val="24"/>
        </w:rPr>
        <w:t>) Определение климатических характеристик территории по климатической карте.</w:t>
      </w:r>
    </w:p>
    <w:p w14:paraId="19E83EC1" w14:textId="77777777" w:rsidR="00E4030C" w:rsidRPr="00863F43" w:rsidRDefault="00E4030C" w:rsidP="00E4030C">
      <w:pPr>
        <w:pStyle w:val="a5"/>
        <w:tabs>
          <w:tab w:val="left" w:pos="7116"/>
        </w:tabs>
        <w:jc w:val="both"/>
        <w:rPr>
          <w:sz w:val="24"/>
          <w:szCs w:val="24"/>
        </w:rPr>
      </w:pPr>
      <w:r>
        <w:rPr>
          <w:sz w:val="24"/>
          <w:szCs w:val="24"/>
        </w:rPr>
        <w:t>5</w:t>
      </w:r>
      <w:r w:rsidRPr="00863F43">
        <w:rPr>
          <w:sz w:val="24"/>
          <w:szCs w:val="24"/>
        </w:rPr>
        <w:t>) Составление схемы общей циркуляции атмосферы.</w:t>
      </w:r>
    </w:p>
    <w:p w14:paraId="7DBC38B1" w14:textId="77777777" w:rsidR="00E4030C" w:rsidRPr="00863F43" w:rsidRDefault="00E4030C" w:rsidP="00E4030C">
      <w:pPr>
        <w:pStyle w:val="a5"/>
        <w:tabs>
          <w:tab w:val="left" w:pos="7116"/>
        </w:tabs>
        <w:jc w:val="both"/>
        <w:rPr>
          <w:sz w:val="24"/>
          <w:szCs w:val="24"/>
        </w:rPr>
      </w:pPr>
      <w:r>
        <w:rPr>
          <w:sz w:val="24"/>
          <w:szCs w:val="24"/>
        </w:rPr>
        <w:t>6</w:t>
      </w:r>
      <w:r w:rsidRPr="00863F43">
        <w:rPr>
          <w:sz w:val="24"/>
          <w:szCs w:val="24"/>
        </w:rPr>
        <w:t>) Описание клим</w:t>
      </w:r>
      <w:r>
        <w:rPr>
          <w:sz w:val="24"/>
          <w:szCs w:val="24"/>
        </w:rPr>
        <w:t xml:space="preserve">ата территории по </w:t>
      </w:r>
      <w:proofErr w:type="spellStart"/>
      <w:r>
        <w:rPr>
          <w:sz w:val="24"/>
          <w:szCs w:val="24"/>
        </w:rPr>
        <w:t>климатограмме</w:t>
      </w:r>
      <w:proofErr w:type="spellEnd"/>
      <w:r>
        <w:rPr>
          <w:sz w:val="24"/>
          <w:szCs w:val="24"/>
        </w:rPr>
        <w:t>.</w:t>
      </w:r>
    </w:p>
    <w:p w14:paraId="38D7E28D" w14:textId="77777777" w:rsidR="00E4030C" w:rsidRPr="00863F43" w:rsidRDefault="00E4030C" w:rsidP="00E4030C">
      <w:pPr>
        <w:pStyle w:val="a5"/>
        <w:tabs>
          <w:tab w:val="left" w:pos="7116"/>
        </w:tabs>
        <w:jc w:val="both"/>
        <w:rPr>
          <w:sz w:val="24"/>
          <w:szCs w:val="24"/>
        </w:rPr>
      </w:pPr>
      <w:r>
        <w:rPr>
          <w:sz w:val="24"/>
          <w:szCs w:val="24"/>
        </w:rPr>
        <w:t>7</w:t>
      </w:r>
      <w:r w:rsidRPr="00863F43">
        <w:rPr>
          <w:sz w:val="24"/>
          <w:szCs w:val="24"/>
        </w:rPr>
        <w:t>) Составление графика годового хода температуры воздуха по статистическим данным.</w:t>
      </w:r>
    </w:p>
    <w:p w14:paraId="4D1B05A0" w14:textId="77777777" w:rsidR="00E4030C" w:rsidRPr="00863F43" w:rsidRDefault="00E4030C" w:rsidP="00E4030C">
      <w:pPr>
        <w:pStyle w:val="a5"/>
        <w:tabs>
          <w:tab w:val="left" w:pos="7116"/>
        </w:tabs>
        <w:jc w:val="both"/>
        <w:rPr>
          <w:sz w:val="24"/>
          <w:szCs w:val="24"/>
        </w:rPr>
      </w:pPr>
      <w:r>
        <w:rPr>
          <w:sz w:val="24"/>
          <w:szCs w:val="24"/>
        </w:rPr>
        <w:t>8</w:t>
      </w:r>
      <w:r w:rsidRPr="00863F43">
        <w:rPr>
          <w:sz w:val="24"/>
          <w:szCs w:val="24"/>
        </w:rPr>
        <w:t>) Сравнение солёности поверхностных вод Мирового океана на разной широте по карте солёности поверхностных вод, выявление закономерности её изменения в широтном направлении.</w:t>
      </w:r>
    </w:p>
    <w:p w14:paraId="20B3B321" w14:textId="77777777" w:rsidR="00E4030C" w:rsidRPr="00863F43" w:rsidRDefault="00E4030C" w:rsidP="00E4030C">
      <w:pPr>
        <w:pStyle w:val="a5"/>
        <w:tabs>
          <w:tab w:val="left" w:pos="7116"/>
        </w:tabs>
        <w:jc w:val="both"/>
        <w:rPr>
          <w:sz w:val="24"/>
          <w:szCs w:val="24"/>
        </w:rPr>
      </w:pPr>
      <w:r>
        <w:rPr>
          <w:sz w:val="24"/>
          <w:szCs w:val="24"/>
        </w:rPr>
        <w:t>9</w:t>
      </w:r>
      <w:r w:rsidRPr="00863F43">
        <w:rPr>
          <w:sz w:val="24"/>
          <w:szCs w:val="24"/>
        </w:rPr>
        <w:t>) Выявление закономерностей ра</w:t>
      </w:r>
      <w:r>
        <w:rPr>
          <w:sz w:val="24"/>
          <w:szCs w:val="24"/>
        </w:rPr>
        <w:t xml:space="preserve">спространения тёплых и холодных </w:t>
      </w:r>
      <w:r w:rsidRPr="00863F43">
        <w:rPr>
          <w:sz w:val="24"/>
          <w:szCs w:val="24"/>
        </w:rPr>
        <w:t>течений у западных и восточных по</w:t>
      </w:r>
      <w:r>
        <w:rPr>
          <w:sz w:val="24"/>
          <w:szCs w:val="24"/>
        </w:rPr>
        <w:t xml:space="preserve">бережий материков по физической </w:t>
      </w:r>
      <w:r w:rsidRPr="00863F43">
        <w:rPr>
          <w:sz w:val="24"/>
          <w:szCs w:val="24"/>
        </w:rPr>
        <w:t>карте мира.</w:t>
      </w:r>
    </w:p>
    <w:p w14:paraId="28EBB0F6" w14:textId="77777777" w:rsidR="00E4030C" w:rsidRPr="00A16458" w:rsidRDefault="00E4030C" w:rsidP="00E4030C">
      <w:pPr>
        <w:pStyle w:val="a5"/>
        <w:tabs>
          <w:tab w:val="left" w:pos="7116"/>
        </w:tabs>
        <w:jc w:val="both"/>
        <w:rPr>
          <w:b/>
          <w:sz w:val="24"/>
          <w:szCs w:val="24"/>
        </w:rPr>
      </w:pPr>
      <w:r>
        <w:rPr>
          <w:b/>
          <w:sz w:val="24"/>
          <w:szCs w:val="24"/>
        </w:rPr>
        <w:t>Раздел 3. Природные комплексы и регионы (5 ч)</w:t>
      </w:r>
    </w:p>
    <w:p w14:paraId="74F09B24" w14:textId="77777777" w:rsidR="00E4030C" w:rsidRPr="001615E2" w:rsidRDefault="00E4030C" w:rsidP="00E4030C">
      <w:pPr>
        <w:pStyle w:val="a5"/>
        <w:tabs>
          <w:tab w:val="left" w:pos="7116"/>
        </w:tabs>
        <w:jc w:val="both"/>
        <w:rPr>
          <w:sz w:val="24"/>
          <w:szCs w:val="24"/>
        </w:rPr>
      </w:pPr>
      <w:r w:rsidRPr="001615E2">
        <w:rPr>
          <w:sz w:val="24"/>
          <w:szCs w:val="24"/>
        </w:rPr>
        <w:t>Тихий, Атлантический, Индийский, Северный Ледовитый океаны:</w:t>
      </w:r>
    </w:p>
    <w:p w14:paraId="4D7CA2BF" w14:textId="77777777" w:rsidR="00E4030C" w:rsidRPr="001615E2" w:rsidRDefault="00E4030C" w:rsidP="00E4030C">
      <w:pPr>
        <w:pStyle w:val="a5"/>
        <w:tabs>
          <w:tab w:val="left" w:pos="7116"/>
        </w:tabs>
        <w:jc w:val="both"/>
        <w:rPr>
          <w:sz w:val="24"/>
          <w:szCs w:val="24"/>
        </w:rPr>
      </w:pPr>
      <w:r w:rsidRPr="001615E2">
        <w:rPr>
          <w:sz w:val="24"/>
          <w:szCs w:val="24"/>
        </w:rPr>
        <w:t>особенности природы, ресурсы, освоение человеком. Южный океан.</w:t>
      </w:r>
    </w:p>
    <w:p w14:paraId="417C5E2A" w14:textId="77777777" w:rsidR="00E4030C" w:rsidRDefault="00E4030C" w:rsidP="00E4030C">
      <w:pPr>
        <w:pStyle w:val="a5"/>
        <w:tabs>
          <w:tab w:val="left" w:pos="7116"/>
        </w:tabs>
        <w:jc w:val="both"/>
        <w:rPr>
          <w:sz w:val="24"/>
          <w:szCs w:val="24"/>
        </w:rPr>
      </w:pPr>
      <w:r w:rsidRPr="001615E2">
        <w:rPr>
          <w:sz w:val="24"/>
          <w:szCs w:val="24"/>
        </w:rPr>
        <w:t>Природные зоны Земли. Высотная поясность.</w:t>
      </w:r>
    </w:p>
    <w:p w14:paraId="5B3556DC" w14:textId="77777777" w:rsidR="00E4030C" w:rsidRPr="001615E2" w:rsidRDefault="00E4030C" w:rsidP="00E4030C">
      <w:pPr>
        <w:pStyle w:val="a5"/>
        <w:tabs>
          <w:tab w:val="left" w:pos="7116"/>
        </w:tabs>
        <w:jc w:val="both"/>
        <w:rPr>
          <w:sz w:val="24"/>
          <w:szCs w:val="24"/>
          <w:u w:val="single"/>
        </w:rPr>
      </w:pPr>
      <w:r>
        <w:rPr>
          <w:sz w:val="24"/>
          <w:szCs w:val="24"/>
          <w:u w:val="single"/>
        </w:rPr>
        <w:t>Практическая работа</w:t>
      </w:r>
      <w:r w:rsidRPr="001615E2">
        <w:rPr>
          <w:sz w:val="24"/>
          <w:szCs w:val="24"/>
          <w:u w:val="single"/>
        </w:rPr>
        <w:t>:</w:t>
      </w:r>
    </w:p>
    <w:p w14:paraId="28521B74" w14:textId="77777777" w:rsidR="00E4030C" w:rsidRDefault="00E4030C" w:rsidP="00E4030C">
      <w:pPr>
        <w:pStyle w:val="a5"/>
        <w:tabs>
          <w:tab w:val="left" w:pos="7116"/>
        </w:tabs>
        <w:jc w:val="both"/>
        <w:rPr>
          <w:sz w:val="24"/>
          <w:szCs w:val="24"/>
        </w:rPr>
      </w:pPr>
      <w:r>
        <w:rPr>
          <w:sz w:val="24"/>
          <w:szCs w:val="24"/>
        </w:rPr>
        <w:t>1</w:t>
      </w:r>
      <w:r w:rsidRPr="00863F43">
        <w:rPr>
          <w:sz w:val="24"/>
          <w:szCs w:val="24"/>
        </w:rPr>
        <w:t>) Выявление проявления широтной зонал</w:t>
      </w:r>
      <w:r>
        <w:rPr>
          <w:sz w:val="24"/>
          <w:szCs w:val="24"/>
        </w:rPr>
        <w:t>ьности по картам природных зон.</w:t>
      </w:r>
      <w:r w:rsidRPr="00863F43">
        <w:rPr>
          <w:sz w:val="24"/>
          <w:szCs w:val="24"/>
        </w:rPr>
        <w:t xml:space="preserve"> Сравнение высотных поясов го</w:t>
      </w:r>
      <w:r>
        <w:rPr>
          <w:sz w:val="24"/>
          <w:szCs w:val="24"/>
        </w:rPr>
        <w:t xml:space="preserve">р с целью выявления зависимости </w:t>
      </w:r>
      <w:r w:rsidRPr="00863F43">
        <w:rPr>
          <w:sz w:val="24"/>
          <w:szCs w:val="24"/>
        </w:rPr>
        <w:t xml:space="preserve">их структуры от географического </w:t>
      </w:r>
      <w:r>
        <w:rPr>
          <w:sz w:val="24"/>
          <w:szCs w:val="24"/>
        </w:rPr>
        <w:t xml:space="preserve">положения и абсолютной высоты. </w:t>
      </w:r>
    </w:p>
    <w:p w14:paraId="70F3E956" w14:textId="77777777" w:rsidR="00E4030C" w:rsidRPr="00863F43" w:rsidRDefault="00E4030C" w:rsidP="00E4030C">
      <w:pPr>
        <w:pStyle w:val="a5"/>
        <w:tabs>
          <w:tab w:val="left" w:pos="7116"/>
        </w:tabs>
        <w:jc w:val="both"/>
        <w:rPr>
          <w:sz w:val="24"/>
          <w:szCs w:val="24"/>
        </w:rPr>
      </w:pPr>
    </w:p>
    <w:p w14:paraId="584B6AEC" w14:textId="77777777" w:rsidR="00E4030C" w:rsidRPr="00426E08" w:rsidRDefault="00E4030C" w:rsidP="00E4030C">
      <w:pPr>
        <w:pStyle w:val="a5"/>
        <w:tabs>
          <w:tab w:val="left" w:pos="7116"/>
        </w:tabs>
        <w:jc w:val="both"/>
        <w:rPr>
          <w:b/>
          <w:sz w:val="24"/>
          <w:szCs w:val="24"/>
        </w:rPr>
      </w:pPr>
      <w:r>
        <w:rPr>
          <w:b/>
          <w:sz w:val="24"/>
          <w:szCs w:val="24"/>
        </w:rPr>
        <w:t>Раздел 4</w:t>
      </w:r>
      <w:r w:rsidRPr="00426E08">
        <w:rPr>
          <w:b/>
          <w:sz w:val="24"/>
          <w:szCs w:val="24"/>
        </w:rPr>
        <w:t>. Материки и страны</w:t>
      </w:r>
      <w:r>
        <w:rPr>
          <w:b/>
          <w:sz w:val="24"/>
          <w:szCs w:val="24"/>
        </w:rPr>
        <w:t xml:space="preserve"> (34 ч)</w:t>
      </w:r>
    </w:p>
    <w:p w14:paraId="6051C21D" w14:textId="77777777" w:rsidR="00E4030C" w:rsidRPr="00426E08" w:rsidRDefault="00E4030C" w:rsidP="00E4030C">
      <w:pPr>
        <w:pStyle w:val="a5"/>
        <w:tabs>
          <w:tab w:val="left" w:pos="7116"/>
        </w:tabs>
        <w:jc w:val="both"/>
        <w:rPr>
          <w:sz w:val="24"/>
          <w:szCs w:val="24"/>
        </w:rPr>
      </w:pPr>
      <w:r w:rsidRPr="00426E08">
        <w:rPr>
          <w:sz w:val="24"/>
          <w:szCs w:val="24"/>
        </w:rPr>
        <w:t>Тема 1. Южные материки</w:t>
      </w:r>
    </w:p>
    <w:p w14:paraId="3B90BF55" w14:textId="77777777" w:rsidR="00E4030C" w:rsidRPr="00863F43" w:rsidRDefault="00E4030C" w:rsidP="00E4030C">
      <w:pPr>
        <w:pStyle w:val="a5"/>
        <w:tabs>
          <w:tab w:val="left" w:pos="7116"/>
        </w:tabs>
        <w:jc w:val="both"/>
        <w:rPr>
          <w:sz w:val="24"/>
          <w:szCs w:val="24"/>
        </w:rPr>
      </w:pPr>
      <w:r w:rsidRPr="00863F43">
        <w:rPr>
          <w:sz w:val="24"/>
          <w:szCs w:val="24"/>
        </w:rPr>
        <w:t>Африка, Австралия и Океания, Южная Америка: географическое положение и береговая линия, основные черты рельеф</w:t>
      </w:r>
      <w:r>
        <w:rPr>
          <w:sz w:val="24"/>
          <w:szCs w:val="24"/>
        </w:rPr>
        <w:t xml:space="preserve">а, климата, внутренних вод и </w:t>
      </w:r>
      <w:proofErr w:type="spellStart"/>
      <w:r>
        <w:rPr>
          <w:sz w:val="24"/>
          <w:szCs w:val="24"/>
        </w:rPr>
        <w:t>оп</w:t>
      </w:r>
      <w:r w:rsidRPr="00863F43">
        <w:rPr>
          <w:sz w:val="24"/>
          <w:szCs w:val="24"/>
        </w:rPr>
        <w:t>еделяющие</w:t>
      </w:r>
      <w:proofErr w:type="spellEnd"/>
      <w:r w:rsidRPr="00863F43">
        <w:rPr>
          <w:sz w:val="24"/>
          <w:szCs w:val="24"/>
        </w:rPr>
        <w:t xml:space="preserve"> их факторы</w:t>
      </w:r>
      <w:r>
        <w:rPr>
          <w:sz w:val="24"/>
          <w:szCs w:val="24"/>
        </w:rPr>
        <w:t>. Зональные природные комплек</w:t>
      </w:r>
      <w:r w:rsidRPr="00863F43">
        <w:rPr>
          <w:sz w:val="24"/>
          <w:szCs w:val="24"/>
        </w:rPr>
        <w:t xml:space="preserve">сы. Население и его хозяйственная </w:t>
      </w:r>
      <w:r>
        <w:rPr>
          <w:sz w:val="24"/>
          <w:szCs w:val="24"/>
        </w:rPr>
        <w:t xml:space="preserve">деятельность. Природные районы. </w:t>
      </w:r>
      <w:r w:rsidRPr="00863F43">
        <w:rPr>
          <w:sz w:val="24"/>
          <w:szCs w:val="24"/>
        </w:rPr>
        <w:t>Страны.</w:t>
      </w:r>
    </w:p>
    <w:p w14:paraId="3B08EFD4" w14:textId="77777777" w:rsidR="00E4030C" w:rsidRPr="00863F43" w:rsidRDefault="00E4030C" w:rsidP="00E4030C">
      <w:pPr>
        <w:pStyle w:val="a5"/>
        <w:tabs>
          <w:tab w:val="left" w:pos="7116"/>
        </w:tabs>
        <w:jc w:val="both"/>
        <w:rPr>
          <w:sz w:val="24"/>
          <w:szCs w:val="24"/>
        </w:rPr>
      </w:pPr>
      <w:r w:rsidRPr="00863F43">
        <w:rPr>
          <w:sz w:val="24"/>
          <w:szCs w:val="24"/>
        </w:rPr>
        <w:t>Антарктида: географическое положение и береговая линия, рельеф поверхности ледника и подлёдный рельеф, особенности климата и внутренних вод, органический мир. Открытие и исследования Антарктиды.</w:t>
      </w:r>
    </w:p>
    <w:p w14:paraId="60E56A96" w14:textId="77777777" w:rsidR="00E4030C" w:rsidRPr="00426E08" w:rsidRDefault="00E4030C" w:rsidP="00E4030C">
      <w:pPr>
        <w:pStyle w:val="a5"/>
        <w:tabs>
          <w:tab w:val="left" w:pos="7116"/>
        </w:tabs>
        <w:jc w:val="both"/>
        <w:rPr>
          <w:sz w:val="24"/>
          <w:szCs w:val="24"/>
          <w:u w:val="single"/>
        </w:rPr>
      </w:pPr>
      <w:r w:rsidRPr="00426E08">
        <w:rPr>
          <w:sz w:val="24"/>
          <w:szCs w:val="24"/>
          <w:u w:val="single"/>
        </w:rPr>
        <w:t>Практические работы</w:t>
      </w:r>
      <w:r>
        <w:rPr>
          <w:sz w:val="24"/>
          <w:szCs w:val="24"/>
          <w:u w:val="single"/>
        </w:rPr>
        <w:t>:</w:t>
      </w:r>
    </w:p>
    <w:p w14:paraId="5C36DCC6" w14:textId="77777777" w:rsidR="00E4030C" w:rsidRPr="00863F43" w:rsidRDefault="00E4030C" w:rsidP="00E4030C">
      <w:pPr>
        <w:pStyle w:val="a5"/>
        <w:tabs>
          <w:tab w:val="left" w:pos="7116"/>
        </w:tabs>
        <w:jc w:val="both"/>
        <w:rPr>
          <w:sz w:val="24"/>
          <w:szCs w:val="24"/>
        </w:rPr>
      </w:pPr>
      <w:r w:rsidRPr="00863F43">
        <w:rPr>
          <w:sz w:val="24"/>
          <w:szCs w:val="24"/>
        </w:rPr>
        <w:t>1) Выявление влияния географического положения на климат материка.</w:t>
      </w:r>
    </w:p>
    <w:p w14:paraId="3FC0816E" w14:textId="77777777" w:rsidR="00E4030C" w:rsidRPr="00863F43" w:rsidRDefault="00E4030C" w:rsidP="00E4030C">
      <w:pPr>
        <w:pStyle w:val="a5"/>
        <w:tabs>
          <w:tab w:val="left" w:pos="7116"/>
        </w:tabs>
        <w:jc w:val="both"/>
        <w:rPr>
          <w:sz w:val="24"/>
          <w:szCs w:val="24"/>
        </w:rPr>
      </w:pPr>
      <w:r w:rsidRPr="00863F43">
        <w:rPr>
          <w:sz w:val="24"/>
          <w:szCs w:val="24"/>
        </w:rPr>
        <w:t>2) Объяснение особенностей климата</w:t>
      </w:r>
      <w:r>
        <w:rPr>
          <w:sz w:val="24"/>
          <w:szCs w:val="24"/>
        </w:rPr>
        <w:t xml:space="preserve"> экваториального климатического </w:t>
      </w:r>
      <w:r w:rsidRPr="00863F43">
        <w:rPr>
          <w:sz w:val="24"/>
          <w:szCs w:val="24"/>
        </w:rPr>
        <w:t>пояса на примере одного из материков.</w:t>
      </w:r>
    </w:p>
    <w:p w14:paraId="57322935" w14:textId="77777777" w:rsidR="00E4030C" w:rsidRPr="00863F43" w:rsidRDefault="00E4030C" w:rsidP="00E4030C">
      <w:pPr>
        <w:pStyle w:val="a5"/>
        <w:tabs>
          <w:tab w:val="left" w:pos="7116"/>
        </w:tabs>
        <w:jc w:val="both"/>
        <w:rPr>
          <w:sz w:val="24"/>
          <w:szCs w:val="24"/>
        </w:rPr>
      </w:pPr>
      <w:r>
        <w:rPr>
          <w:sz w:val="24"/>
          <w:szCs w:val="24"/>
        </w:rPr>
        <w:t>3</w:t>
      </w:r>
      <w:r w:rsidRPr="00863F43">
        <w:rPr>
          <w:sz w:val="24"/>
          <w:szCs w:val="24"/>
        </w:rPr>
        <w:t>) Выявление природных, исторических и экономических причин, по</w:t>
      </w:r>
      <w:r>
        <w:rPr>
          <w:sz w:val="24"/>
          <w:szCs w:val="24"/>
        </w:rPr>
        <w:t>влиявших на плотность населения.</w:t>
      </w:r>
      <w:r w:rsidRPr="00863F43">
        <w:rPr>
          <w:sz w:val="24"/>
          <w:szCs w:val="24"/>
        </w:rPr>
        <w:t xml:space="preserve">  Определение средней плотности на</w:t>
      </w:r>
      <w:r>
        <w:rPr>
          <w:sz w:val="24"/>
          <w:szCs w:val="24"/>
        </w:rPr>
        <w:t xml:space="preserve">селения стран по статистическим </w:t>
      </w:r>
      <w:r w:rsidRPr="00863F43">
        <w:rPr>
          <w:sz w:val="24"/>
          <w:szCs w:val="24"/>
        </w:rPr>
        <w:t>данным.</w:t>
      </w:r>
    </w:p>
    <w:p w14:paraId="3A63C4B3" w14:textId="77777777" w:rsidR="00E4030C" w:rsidRPr="00863F43" w:rsidRDefault="00E4030C" w:rsidP="00E4030C">
      <w:pPr>
        <w:pStyle w:val="a5"/>
        <w:tabs>
          <w:tab w:val="left" w:pos="7116"/>
        </w:tabs>
        <w:jc w:val="both"/>
        <w:rPr>
          <w:sz w:val="24"/>
          <w:szCs w:val="24"/>
        </w:rPr>
      </w:pPr>
      <w:r>
        <w:rPr>
          <w:sz w:val="24"/>
          <w:szCs w:val="24"/>
        </w:rPr>
        <w:t>4</w:t>
      </w:r>
      <w:r w:rsidRPr="00863F43">
        <w:rPr>
          <w:sz w:val="24"/>
          <w:szCs w:val="24"/>
        </w:rPr>
        <w:t>) Выявление влияния океанических</w:t>
      </w:r>
      <w:r>
        <w:rPr>
          <w:sz w:val="24"/>
          <w:szCs w:val="24"/>
        </w:rPr>
        <w:t xml:space="preserve"> течений у западных и восточных </w:t>
      </w:r>
      <w:r w:rsidRPr="00863F43">
        <w:rPr>
          <w:sz w:val="24"/>
          <w:szCs w:val="24"/>
        </w:rPr>
        <w:t>побережий материков на климат и природные комплексы.</w:t>
      </w:r>
    </w:p>
    <w:p w14:paraId="207DD6D4" w14:textId="77777777" w:rsidR="00E4030C" w:rsidRPr="00863F43" w:rsidRDefault="00E4030C" w:rsidP="00E4030C">
      <w:pPr>
        <w:pStyle w:val="a5"/>
        <w:tabs>
          <w:tab w:val="left" w:pos="7116"/>
        </w:tabs>
        <w:jc w:val="both"/>
        <w:rPr>
          <w:sz w:val="24"/>
          <w:szCs w:val="24"/>
        </w:rPr>
      </w:pPr>
      <w:r>
        <w:rPr>
          <w:sz w:val="24"/>
          <w:szCs w:val="24"/>
        </w:rPr>
        <w:lastRenderedPageBreak/>
        <w:t>5</w:t>
      </w:r>
      <w:r w:rsidRPr="00863F43">
        <w:rPr>
          <w:sz w:val="24"/>
          <w:szCs w:val="24"/>
        </w:rPr>
        <w:t xml:space="preserve">) Сравнение высотной поясности </w:t>
      </w:r>
      <w:r>
        <w:rPr>
          <w:sz w:val="24"/>
          <w:szCs w:val="24"/>
        </w:rPr>
        <w:t xml:space="preserve">горных систем, выявление причин </w:t>
      </w:r>
      <w:r w:rsidRPr="00863F43">
        <w:rPr>
          <w:sz w:val="24"/>
          <w:szCs w:val="24"/>
        </w:rPr>
        <w:t>различий.</w:t>
      </w:r>
    </w:p>
    <w:p w14:paraId="16A747A7" w14:textId="77777777" w:rsidR="00E4030C" w:rsidRDefault="00E4030C" w:rsidP="00E4030C">
      <w:pPr>
        <w:pStyle w:val="a5"/>
        <w:tabs>
          <w:tab w:val="left" w:pos="7116"/>
        </w:tabs>
        <w:jc w:val="both"/>
        <w:rPr>
          <w:sz w:val="24"/>
          <w:szCs w:val="24"/>
        </w:rPr>
      </w:pPr>
      <w:r>
        <w:rPr>
          <w:sz w:val="24"/>
          <w:szCs w:val="24"/>
        </w:rPr>
        <w:t>6</w:t>
      </w:r>
      <w:r w:rsidRPr="00863F43">
        <w:rPr>
          <w:sz w:val="24"/>
          <w:szCs w:val="24"/>
        </w:rPr>
        <w:t>) Сравнение населения южных</w:t>
      </w:r>
      <w:r>
        <w:rPr>
          <w:sz w:val="24"/>
          <w:szCs w:val="24"/>
        </w:rPr>
        <w:t xml:space="preserve"> материков по разным источникам </w:t>
      </w:r>
      <w:r w:rsidRPr="00863F43">
        <w:rPr>
          <w:sz w:val="24"/>
          <w:szCs w:val="24"/>
        </w:rPr>
        <w:t>географической информации.</w:t>
      </w:r>
    </w:p>
    <w:p w14:paraId="2A7493D5" w14:textId="77777777" w:rsidR="00E4030C" w:rsidRPr="00863F43" w:rsidRDefault="00E4030C" w:rsidP="00E4030C">
      <w:pPr>
        <w:pStyle w:val="a5"/>
        <w:tabs>
          <w:tab w:val="left" w:pos="7116"/>
        </w:tabs>
        <w:jc w:val="both"/>
        <w:rPr>
          <w:sz w:val="24"/>
          <w:szCs w:val="24"/>
        </w:rPr>
      </w:pPr>
      <w:r>
        <w:rPr>
          <w:sz w:val="24"/>
          <w:szCs w:val="24"/>
        </w:rPr>
        <w:t>7</w:t>
      </w:r>
      <w:r w:rsidRPr="00863F43">
        <w:rPr>
          <w:sz w:val="24"/>
          <w:szCs w:val="24"/>
        </w:rPr>
        <w:t>) Описание одной из стран по географическим картам.</w:t>
      </w:r>
      <w:r w:rsidRPr="00176072">
        <w:rPr>
          <w:sz w:val="24"/>
          <w:szCs w:val="24"/>
        </w:rPr>
        <w:t xml:space="preserve"> </w:t>
      </w:r>
    </w:p>
    <w:p w14:paraId="555814C4" w14:textId="77777777" w:rsidR="00E4030C" w:rsidRPr="00863F43" w:rsidRDefault="00E4030C" w:rsidP="00E4030C">
      <w:pPr>
        <w:pStyle w:val="a5"/>
        <w:tabs>
          <w:tab w:val="left" w:pos="7116"/>
        </w:tabs>
        <w:jc w:val="both"/>
        <w:rPr>
          <w:sz w:val="24"/>
          <w:szCs w:val="24"/>
        </w:rPr>
      </w:pPr>
    </w:p>
    <w:p w14:paraId="2F217A7F" w14:textId="77777777" w:rsidR="00E4030C" w:rsidRPr="00863F43" w:rsidRDefault="00E4030C" w:rsidP="00E4030C">
      <w:pPr>
        <w:pStyle w:val="a5"/>
        <w:tabs>
          <w:tab w:val="left" w:pos="7116"/>
        </w:tabs>
        <w:jc w:val="both"/>
        <w:rPr>
          <w:sz w:val="24"/>
          <w:szCs w:val="24"/>
        </w:rPr>
      </w:pPr>
      <w:r w:rsidRPr="00863F43">
        <w:rPr>
          <w:sz w:val="24"/>
          <w:szCs w:val="24"/>
        </w:rPr>
        <w:t>Тема 2. Северные материки</w:t>
      </w:r>
    </w:p>
    <w:p w14:paraId="32652511" w14:textId="77777777" w:rsidR="00E4030C" w:rsidRPr="00863F43" w:rsidRDefault="00E4030C" w:rsidP="00E4030C">
      <w:pPr>
        <w:pStyle w:val="a5"/>
        <w:tabs>
          <w:tab w:val="left" w:pos="7116"/>
        </w:tabs>
        <w:jc w:val="both"/>
        <w:rPr>
          <w:sz w:val="24"/>
          <w:szCs w:val="24"/>
        </w:rPr>
      </w:pPr>
      <w:r w:rsidRPr="00863F43">
        <w:rPr>
          <w:sz w:val="24"/>
          <w:szCs w:val="24"/>
        </w:rPr>
        <w:t>Северная Америка и Евразия: географическое положение и береговая</w:t>
      </w:r>
    </w:p>
    <w:p w14:paraId="6D4BC93A" w14:textId="77777777" w:rsidR="00E4030C" w:rsidRPr="00863F43" w:rsidRDefault="00E4030C" w:rsidP="00E4030C">
      <w:pPr>
        <w:pStyle w:val="a5"/>
        <w:tabs>
          <w:tab w:val="left" w:pos="7116"/>
        </w:tabs>
        <w:jc w:val="both"/>
        <w:rPr>
          <w:sz w:val="24"/>
          <w:szCs w:val="24"/>
        </w:rPr>
      </w:pPr>
      <w:r w:rsidRPr="00863F43">
        <w:rPr>
          <w:sz w:val="24"/>
          <w:szCs w:val="24"/>
        </w:rPr>
        <w:t>линия, основные черты рельефа, климата, внутренних вод и определяющие их факторы. Зональные природные комплексы. Население и его хозяйственная деятельность. Природные районы. Страны.</w:t>
      </w:r>
    </w:p>
    <w:p w14:paraId="0F739DED" w14:textId="77777777" w:rsidR="00E4030C" w:rsidRPr="00453FF1" w:rsidRDefault="00E4030C" w:rsidP="00E4030C">
      <w:pPr>
        <w:pStyle w:val="a5"/>
        <w:tabs>
          <w:tab w:val="left" w:pos="7116"/>
        </w:tabs>
        <w:jc w:val="both"/>
        <w:rPr>
          <w:sz w:val="24"/>
          <w:szCs w:val="24"/>
          <w:u w:val="single"/>
        </w:rPr>
      </w:pPr>
      <w:r w:rsidRPr="00453FF1">
        <w:rPr>
          <w:sz w:val="24"/>
          <w:szCs w:val="24"/>
          <w:u w:val="single"/>
        </w:rPr>
        <w:t>Практические работы</w:t>
      </w:r>
      <w:r>
        <w:rPr>
          <w:sz w:val="24"/>
          <w:szCs w:val="24"/>
          <w:u w:val="single"/>
        </w:rPr>
        <w:t>:</w:t>
      </w:r>
    </w:p>
    <w:p w14:paraId="617E3748" w14:textId="77777777" w:rsidR="00E4030C" w:rsidRPr="00863F43" w:rsidRDefault="00E4030C" w:rsidP="00E4030C">
      <w:pPr>
        <w:pStyle w:val="a5"/>
        <w:tabs>
          <w:tab w:val="left" w:pos="7116"/>
        </w:tabs>
        <w:jc w:val="both"/>
        <w:rPr>
          <w:sz w:val="24"/>
          <w:szCs w:val="24"/>
        </w:rPr>
      </w:pPr>
      <w:r w:rsidRPr="00863F43">
        <w:rPr>
          <w:sz w:val="24"/>
          <w:szCs w:val="24"/>
        </w:rPr>
        <w:t xml:space="preserve">1) Комплексное географическое </w:t>
      </w:r>
      <w:r>
        <w:rPr>
          <w:sz w:val="24"/>
          <w:szCs w:val="24"/>
        </w:rPr>
        <w:t xml:space="preserve">описание одной из природных зон </w:t>
      </w:r>
      <w:r w:rsidRPr="00863F43">
        <w:rPr>
          <w:sz w:val="24"/>
          <w:szCs w:val="24"/>
        </w:rPr>
        <w:t>материков.</w:t>
      </w:r>
      <w:r>
        <w:rPr>
          <w:sz w:val="24"/>
          <w:szCs w:val="24"/>
        </w:rPr>
        <w:t xml:space="preserve"> </w:t>
      </w:r>
    </w:p>
    <w:p w14:paraId="421BA91C" w14:textId="77777777" w:rsidR="00E4030C" w:rsidRPr="00863F43" w:rsidRDefault="00E4030C" w:rsidP="00E4030C">
      <w:pPr>
        <w:pStyle w:val="a5"/>
        <w:tabs>
          <w:tab w:val="left" w:pos="7116"/>
        </w:tabs>
        <w:jc w:val="both"/>
        <w:rPr>
          <w:sz w:val="24"/>
          <w:szCs w:val="24"/>
        </w:rPr>
      </w:pPr>
      <w:r w:rsidRPr="00863F43">
        <w:rPr>
          <w:sz w:val="24"/>
          <w:szCs w:val="24"/>
        </w:rPr>
        <w:t>2) Анализ разных источников информации для составления характеристики населения страны.</w:t>
      </w:r>
      <w:r>
        <w:rPr>
          <w:sz w:val="24"/>
          <w:szCs w:val="24"/>
        </w:rPr>
        <w:t xml:space="preserve"> </w:t>
      </w:r>
    </w:p>
    <w:p w14:paraId="3A337CDA" w14:textId="77777777" w:rsidR="00E4030C" w:rsidRPr="00863F43" w:rsidRDefault="00E4030C" w:rsidP="00E4030C">
      <w:pPr>
        <w:pStyle w:val="a5"/>
        <w:tabs>
          <w:tab w:val="left" w:pos="7116"/>
        </w:tabs>
        <w:jc w:val="both"/>
        <w:rPr>
          <w:sz w:val="24"/>
          <w:szCs w:val="24"/>
        </w:rPr>
      </w:pPr>
      <w:r w:rsidRPr="00863F43">
        <w:rPr>
          <w:sz w:val="24"/>
          <w:szCs w:val="24"/>
        </w:rPr>
        <w:t>3</w:t>
      </w:r>
      <w:r>
        <w:rPr>
          <w:sz w:val="24"/>
          <w:szCs w:val="24"/>
        </w:rPr>
        <w:t>)</w:t>
      </w:r>
      <w:r w:rsidRPr="00A9431B">
        <w:rPr>
          <w:sz w:val="24"/>
          <w:szCs w:val="24"/>
        </w:rPr>
        <w:t xml:space="preserve"> </w:t>
      </w:r>
      <w:r w:rsidRPr="00863F43">
        <w:rPr>
          <w:sz w:val="24"/>
          <w:szCs w:val="24"/>
        </w:rPr>
        <w:t>Объяснение распространения зон современного вулканизма и землетрясений на территории Северной Америки и Евразии.</w:t>
      </w:r>
      <w:r>
        <w:rPr>
          <w:sz w:val="24"/>
          <w:szCs w:val="24"/>
        </w:rPr>
        <w:t xml:space="preserve"> </w:t>
      </w:r>
      <w:r w:rsidRPr="00863F43">
        <w:rPr>
          <w:sz w:val="24"/>
          <w:szCs w:val="24"/>
        </w:rPr>
        <w:t>Сравнение расположения южной границы распространения многолетней мерзлоты в Северной Амери</w:t>
      </w:r>
      <w:r>
        <w:rPr>
          <w:sz w:val="24"/>
          <w:szCs w:val="24"/>
        </w:rPr>
        <w:t xml:space="preserve">ке и Евразии и выявление причин </w:t>
      </w:r>
      <w:r w:rsidRPr="00863F43">
        <w:rPr>
          <w:sz w:val="24"/>
          <w:szCs w:val="24"/>
        </w:rPr>
        <w:t>различий.</w:t>
      </w:r>
    </w:p>
    <w:p w14:paraId="64497D54" w14:textId="77777777" w:rsidR="00E4030C" w:rsidRPr="00863F43" w:rsidRDefault="00E4030C" w:rsidP="00E4030C">
      <w:pPr>
        <w:pStyle w:val="a5"/>
        <w:tabs>
          <w:tab w:val="left" w:pos="7116"/>
        </w:tabs>
        <w:jc w:val="both"/>
        <w:rPr>
          <w:sz w:val="24"/>
          <w:szCs w:val="24"/>
        </w:rPr>
      </w:pPr>
      <w:r w:rsidRPr="00863F43">
        <w:rPr>
          <w:sz w:val="24"/>
          <w:szCs w:val="24"/>
        </w:rPr>
        <w:t>4) Объяснение климатических разл</w:t>
      </w:r>
      <w:r>
        <w:rPr>
          <w:sz w:val="24"/>
          <w:szCs w:val="24"/>
        </w:rPr>
        <w:t xml:space="preserve">ичий территорий, находящихся на </w:t>
      </w:r>
      <w:r w:rsidRPr="00863F43">
        <w:rPr>
          <w:sz w:val="24"/>
          <w:szCs w:val="24"/>
        </w:rPr>
        <w:t>одной географической широте, на пр</w:t>
      </w:r>
      <w:r>
        <w:rPr>
          <w:sz w:val="24"/>
          <w:szCs w:val="24"/>
        </w:rPr>
        <w:t xml:space="preserve">имере умеренного климатического </w:t>
      </w:r>
      <w:r w:rsidRPr="00863F43">
        <w:rPr>
          <w:sz w:val="24"/>
          <w:szCs w:val="24"/>
        </w:rPr>
        <w:t>пояса.</w:t>
      </w:r>
      <w:r w:rsidRPr="00A9431B">
        <w:rPr>
          <w:sz w:val="24"/>
          <w:szCs w:val="24"/>
        </w:rPr>
        <w:t xml:space="preserve"> </w:t>
      </w:r>
      <w:r w:rsidRPr="00863F43">
        <w:rPr>
          <w:sz w:val="24"/>
          <w:szCs w:val="24"/>
        </w:rPr>
        <w:t>Сравнение расположения природных зон Северной Америки и Евразии и выявление при</w:t>
      </w:r>
      <w:r>
        <w:rPr>
          <w:sz w:val="24"/>
          <w:szCs w:val="24"/>
        </w:rPr>
        <w:t>чин подобного расположения.</w:t>
      </w:r>
    </w:p>
    <w:p w14:paraId="7259D9F4" w14:textId="77777777" w:rsidR="00E4030C" w:rsidRPr="00863F43" w:rsidRDefault="00E4030C" w:rsidP="00E4030C">
      <w:pPr>
        <w:pStyle w:val="a5"/>
        <w:tabs>
          <w:tab w:val="left" w:pos="7116"/>
        </w:tabs>
        <w:jc w:val="both"/>
        <w:rPr>
          <w:sz w:val="24"/>
          <w:szCs w:val="24"/>
        </w:rPr>
      </w:pPr>
      <w:r w:rsidRPr="00863F43">
        <w:rPr>
          <w:sz w:val="24"/>
          <w:szCs w:val="24"/>
        </w:rPr>
        <w:t>5) Определение и сравнение естеств</w:t>
      </w:r>
      <w:r>
        <w:rPr>
          <w:sz w:val="24"/>
          <w:szCs w:val="24"/>
        </w:rPr>
        <w:t xml:space="preserve">енного прироста населения стран </w:t>
      </w:r>
      <w:r w:rsidRPr="00863F43">
        <w:rPr>
          <w:sz w:val="24"/>
          <w:szCs w:val="24"/>
        </w:rPr>
        <w:t>Азии и Европы по статистическим данным.</w:t>
      </w:r>
    </w:p>
    <w:p w14:paraId="7C0B48B1" w14:textId="77777777" w:rsidR="00E4030C" w:rsidRPr="00863F43" w:rsidRDefault="00E4030C" w:rsidP="00E4030C">
      <w:pPr>
        <w:pStyle w:val="a5"/>
        <w:tabs>
          <w:tab w:val="left" w:pos="7116"/>
        </w:tabs>
        <w:jc w:val="both"/>
        <w:rPr>
          <w:sz w:val="24"/>
          <w:szCs w:val="24"/>
        </w:rPr>
      </w:pPr>
      <w:r w:rsidRPr="00863F43">
        <w:rPr>
          <w:sz w:val="24"/>
          <w:szCs w:val="24"/>
        </w:rPr>
        <w:t>6) Сравнение двух стран по заданным показателям.</w:t>
      </w:r>
    </w:p>
    <w:p w14:paraId="57F0B399" w14:textId="77777777" w:rsidR="00E4030C" w:rsidRPr="00863F43" w:rsidRDefault="00E4030C" w:rsidP="00E4030C">
      <w:pPr>
        <w:pStyle w:val="a5"/>
        <w:tabs>
          <w:tab w:val="left" w:pos="7116"/>
        </w:tabs>
        <w:jc w:val="both"/>
        <w:rPr>
          <w:sz w:val="24"/>
          <w:szCs w:val="24"/>
        </w:rPr>
      </w:pPr>
    </w:p>
    <w:p w14:paraId="4826D3D1" w14:textId="77777777" w:rsidR="00E4030C" w:rsidRPr="00453FF1" w:rsidRDefault="00E4030C" w:rsidP="00E4030C">
      <w:pPr>
        <w:pStyle w:val="a5"/>
        <w:tabs>
          <w:tab w:val="left" w:pos="7116"/>
        </w:tabs>
        <w:jc w:val="both"/>
        <w:rPr>
          <w:b/>
          <w:sz w:val="24"/>
          <w:szCs w:val="24"/>
        </w:rPr>
      </w:pPr>
      <w:r w:rsidRPr="00453FF1">
        <w:rPr>
          <w:b/>
          <w:sz w:val="24"/>
          <w:szCs w:val="24"/>
        </w:rPr>
        <w:t>Раздел</w:t>
      </w:r>
      <w:r>
        <w:rPr>
          <w:b/>
          <w:sz w:val="24"/>
          <w:szCs w:val="24"/>
        </w:rPr>
        <w:t xml:space="preserve"> 5</w:t>
      </w:r>
      <w:r w:rsidRPr="00453FF1">
        <w:rPr>
          <w:b/>
          <w:sz w:val="24"/>
          <w:szCs w:val="24"/>
        </w:rPr>
        <w:t>. Взаимодействие природы и общества</w:t>
      </w:r>
      <w:r>
        <w:rPr>
          <w:b/>
          <w:sz w:val="24"/>
          <w:szCs w:val="24"/>
        </w:rPr>
        <w:t xml:space="preserve"> (1 ч)</w:t>
      </w:r>
    </w:p>
    <w:p w14:paraId="1498CD99" w14:textId="77777777" w:rsidR="00E4030C" w:rsidRPr="00863F43" w:rsidRDefault="00E4030C" w:rsidP="00E4030C">
      <w:pPr>
        <w:pStyle w:val="a5"/>
        <w:tabs>
          <w:tab w:val="left" w:pos="7116"/>
        </w:tabs>
        <w:jc w:val="both"/>
        <w:rPr>
          <w:sz w:val="24"/>
          <w:szCs w:val="24"/>
        </w:rPr>
      </w:pPr>
      <w:r w:rsidRPr="00863F43">
        <w:rPr>
          <w:sz w:val="24"/>
          <w:szCs w:val="24"/>
        </w:rPr>
        <w:t>Необходимость международного сотрудничества в использовании природы и её охраны.</w:t>
      </w:r>
    </w:p>
    <w:p w14:paraId="451423CC" w14:textId="77777777" w:rsidR="00E4030C" w:rsidRPr="00863F43" w:rsidRDefault="00E4030C" w:rsidP="00E4030C">
      <w:pPr>
        <w:pStyle w:val="a5"/>
        <w:tabs>
          <w:tab w:val="left" w:pos="7116"/>
        </w:tabs>
        <w:jc w:val="both"/>
        <w:rPr>
          <w:sz w:val="24"/>
          <w:szCs w:val="24"/>
        </w:rPr>
      </w:pPr>
      <w:r w:rsidRPr="00863F43">
        <w:rPr>
          <w:sz w:val="24"/>
          <w:szCs w:val="24"/>
        </w:rPr>
        <w:t>Глобальные проблемы человечества: продовольст</w:t>
      </w:r>
      <w:r>
        <w:rPr>
          <w:sz w:val="24"/>
          <w:szCs w:val="24"/>
        </w:rPr>
        <w:t xml:space="preserve">венная, сырьевая, </w:t>
      </w:r>
      <w:r w:rsidRPr="00863F43">
        <w:rPr>
          <w:sz w:val="24"/>
          <w:szCs w:val="24"/>
        </w:rPr>
        <w:t>энергетическая, преодоления отсталости</w:t>
      </w:r>
      <w:r>
        <w:rPr>
          <w:sz w:val="24"/>
          <w:szCs w:val="24"/>
        </w:rPr>
        <w:t xml:space="preserve"> стран, экологическая. Проблема </w:t>
      </w:r>
      <w:r w:rsidRPr="00863F43">
        <w:rPr>
          <w:sz w:val="24"/>
          <w:szCs w:val="24"/>
        </w:rPr>
        <w:t>глобальных климатических изменений.</w:t>
      </w:r>
    </w:p>
    <w:p w14:paraId="30AE324F" w14:textId="77777777" w:rsidR="00E4030C" w:rsidRPr="00453FF1" w:rsidRDefault="00E4030C" w:rsidP="00E4030C">
      <w:pPr>
        <w:pStyle w:val="a5"/>
        <w:tabs>
          <w:tab w:val="left" w:pos="7116"/>
        </w:tabs>
        <w:jc w:val="both"/>
        <w:rPr>
          <w:sz w:val="24"/>
          <w:szCs w:val="24"/>
          <w:u w:val="single"/>
        </w:rPr>
      </w:pPr>
      <w:r w:rsidRPr="00453FF1">
        <w:rPr>
          <w:sz w:val="24"/>
          <w:szCs w:val="24"/>
          <w:u w:val="single"/>
        </w:rPr>
        <w:t>Практическая работа</w:t>
      </w:r>
    </w:p>
    <w:p w14:paraId="25CCDB70" w14:textId="77777777" w:rsidR="00E4030C" w:rsidRDefault="00E4030C" w:rsidP="00E4030C">
      <w:pPr>
        <w:pStyle w:val="a5"/>
        <w:tabs>
          <w:tab w:val="left" w:pos="7116"/>
        </w:tabs>
        <w:spacing w:line="276" w:lineRule="auto"/>
        <w:jc w:val="both"/>
        <w:rPr>
          <w:sz w:val="24"/>
          <w:szCs w:val="24"/>
        </w:rPr>
      </w:pPr>
      <w:r w:rsidRPr="00863F43">
        <w:rPr>
          <w:sz w:val="24"/>
          <w:szCs w:val="24"/>
        </w:rPr>
        <w:t>Оценка последствий изменений компонентов природы в результате деятельности человека на примере одной из стран.</w:t>
      </w:r>
    </w:p>
    <w:p w14:paraId="3F0B3041" w14:textId="77777777" w:rsidR="00E4030C" w:rsidRDefault="00E4030C" w:rsidP="00E4030C">
      <w:pPr>
        <w:pStyle w:val="a5"/>
        <w:tabs>
          <w:tab w:val="left" w:pos="7116"/>
        </w:tabs>
        <w:spacing w:line="276" w:lineRule="auto"/>
        <w:jc w:val="both"/>
        <w:rPr>
          <w:b/>
          <w:sz w:val="24"/>
          <w:szCs w:val="24"/>
        </w:rPr>
      </w:pPr>
      <w:r>
        <w:rPr>
          <w:b/>
          <w:sz w:val="24"/>
          <w:szCs w:val="24"/>
        </w:rPr>
        <w:t>Итоговая контрольная работа (1 ч)</w:t>
      </w:r>
    </w:p>
    <w:p w14:paraId="2B46FBEA" w14:textId="77777777" w:rsidR="00E4030C" w:rsidRPr="00111F52" w:rsidRDefault="00E4030C" w:rsidP="00E4030C">
      <w:pPr>
        <w:pStyle w:val="a5"/>
        <w:tabs>
          <w:tab w:val="left" w:pos="7116"/>
        </w:tabs>
        <w:spacing w:line="276" w:lineRule="auto"/>
        <w:jc w:val="both"/>
        <w:rPr>
          <w:b/>
          <w:sz w:val="24"/>
          <w:szCs w:val="24"/>
        </w:rPr>
      </w:pPr>
      <w:r>
        <w:rPr>
          <w:b/>
          <w:sz w:val="24"/>
          <w:szCs w:val="24"/>
        </w:rPr>
        <w:t>Обобщение по курсу (1 ч)</w:t>
      </w:r>
    </w:p>
    <w:p w14:paraId="5D3B12BA" w14:textId="77777777" w:rsidR="00E4030C" w:rsidRDefault="00E4030C" w:rsidP="00E4030C">
      <w:pPr>
        <w:pStyle w:val="a5"/>
        <w:tabs>
          <w:tab w:val="left" w:pos="7116"/>
        </w:tabs>
        <w:spacing w:line="276" w:lineRule="auto"/>
        <w:jc w:val="both"/>
        <w:rPr>
          <w:b/>
          <w:sz w:val="24"/>
          <w:szCs w:val="24"/>
        </w:rPr>
      </w:pPr>
    </w:p>
    <w:p w14:paraId="1474E3AD" w14:textId="77777777" w:rsidR="00762446" w:rsidRDefault="00762446" w:rsidP="00E4030C">
      <w:pPr>
        <w:pStyle w:val="a5"/>
        <w:tabs>
          <w:tab w:val="left" w:pos="7116"/>
        </w:tabs>
        <w:spacing w:line="276" w:lineRule="auto"/>
        <w:jc w:val="both"/>
        <w:rPr>
          <w:b/>
          <w:sz w:val="24"/>
          <w:szCs w:val="24"/>
        </w:rPr>
      </w:pPr>
    </w:p>
    <w:p w14:paraId="634F100E" w14:textId="77777777" w:rsidR="00762446" w:rsidRDefault="00762446" w:rsidP="00E4030C">
      <w:pPr>
        <w:pStyle w:val="a5"/>
        <w:tabs>
          <w:tab w:val="left" w:pos="7116"/>
        </w:tabs>
        <w:spacing w:line="276" w:lineRule="auto"/>
        <w:jc w:val="both"/>
        <w:rPr>
          <w:b/>
          <w:sz w:val="24"/>
          <w:szCs w:val="24"/>
        </w:rPr>
      </w:pPr>
    </w:p>
    <w:p w14:paraId="6B27C95E" w14:textId="77777777" w:rsidR="00762446" w:rsidRDefault="00762446" w:rsidP="00E4030C">
      <w:pPr>
        <w:pStyle w:val="a5"/>
        <w:tabs>
          <w:tab w:val="left" w:pos="7116"/>
        </w:tabs>
        <w:spacing w:line="276" w:lineRule="auto"/>
        <w:jc w:val="both"/>
        <w:rPr>
          <w:b/>
          <w:sz w:val="24"/>
          <w:szCs w:val="24"/>
        </w:rPr>
      </w:pPr>
    </w:p>
    <w:p w14:paraId="3E4A57CA" w14:textId="77777777" w:rsidR="00E4030C" w:rsidRDefault="00E4030C" w:rsidP="00E4030C">
      <w:pPr>
        <w:spacing w:after="163" w:line="403" w:lineRule="auto"/>
        <w:ind w:left="0" w:firstLine="0"/>
        <w:jc w:val="left"/>
      </w:pPr>
      <w:r>
        <w:rPr>
          <w:vertAlign w:val="subscript"/>
        </w:rPr>
        <w:t>.</w:t>
      </w:r>
      <w:r>
        <w:t xml:space="preserve"> </w:t>
      </w:r>
    </w:p>
    <w:p w14:paraId="4516C1A4" w14:textId="77777777" w:rsidR="00E4030C" w:rsidRDefault="00E4030C" w:rsidP="00E4030C">
      <w:pPr>
        <w:pStyle w:val="1"/>
        <w:numPr>
          <w:ilvl w:val="0"/>
          <w:numId w:val="0"/>
        </w:numPr>
        <w:spacing w:after="18"/>
        <w:ind w:left="6846" w:hanging="5462"/>
        <w:jc w:val="left"/>
      </w:pPr>
      <w:r>
        <w:lastRenderedPageBreak/>
        <w:t xml:space="preserve">IV.ТЕМАТИЧЕСКОЕ ПЛАНИРОВАНИЕ С УКАЗАНИЕМ КОЛИЧЕСТВА ЧАСОВ, ОТВОДИМЫХ НА ОСВОЕНИЕ КАЖДОЙ ТЕМЫ </w:t>
      </w:r>
    </w:p>
    <w:tbl>
      <w:tblPr>
        <w:tblStyle w:val="TableGrid"/>
        <w:tblW w:w="12875" w:type="dxa"/>
        <w:tblInd w:w="972" w:type="dxa"/>
        <w:tblCellMar>
          <w:top w:w="6" w:type="dxa"/>
          <w:left w:w="108" w:type="dxa"/>
        </w:tblCellMar>
        <w:tblLook w:val="04A0" w:firstRow="1" w:lastRow="0" w:firstColumn="1" w:lastColumn="0" w:noHBand="0" w:noVBand="1"/>
      </w:tblPr>
      <w:tblGrid>
        <w:gridCol w:w="899"/>
        <w:gridCol w:w="4365"/>
        <w:gridCol w:w="957"/>
        <w:gridCol w:w="1004"/>
        <w:gridCol w:w="1501"/>
        <w:gridCol w:w="4149"/>
      </w:tblGrid>
      <w:tr w:rsidR="00E4030C" w14:paraId="26FCD72E" w14:textId="77777777" w:rsidTr="00E4030C">
        <w:trPr>
          <w:trHeight w:val="288"/>
        </w:trPr>
        <w:tc>
          <w:tcPr>
            <w:tcW w:w="900" w:type="dxa"/>
            <w:vMerge w:val="restart"/>
            <w:tcBorders>
              <w:top w:val="single" w:sz="3" w:space="0" w:color="000000"/>
              <w:left w:val="single" w:sz="3" w:space="0" w:color="000000"/>
              <w:bottom w:val="single" w:sz="3" w:space="0" w:color="000000"/>
              <w:right w:val="single" w:sz="3" w:space="0" w:color="000000"/>
            </w:tcBorders>
          </w:tcPr>
          <w:p w14:paraId="150F8194" w14:textId="77777777" w:rsidR="00E4030C" w:rsidRDefault="00E4030C" w:rsidP="00E4030C">
            <w:pPr>
              <w:spacing w:after="0" w:line="259" w:lineRule="auto"/>
              <w:ind w:left="48" w:firstLine="0"/>
              <w:jc w:val="left"/>
            </w:pPr>
            <w:r>
              <w:rPr>
                <w:b/>
              </w:rPr>
              <w:t xml:space="preserve">№п/п </w:t>
            </w:r>
          </w:p>
        </w:tc>
        <w:tc>
          <w:tcPr>
            <w:tcW w:w="4365" w:type="dxa"/>
            <w:vMerge w:val="restart"/>
            <w:tcBorders>
              <w:top w:val="single" w:sz="3" w:space="0" w:color="000000"/>
              <w:left w:val="single" w:sz="3" w:space="0" w:color="000000"/>
              <w:bottom w:val="single" w:sz="3" w:space="0" w:color="000000"/>
              <w:right w:val="single" w:sz="3" w:space="0" w:color="000000"/>
            </w:tcBorders>
          </w:tcPr>
          <w:p w14:paraId="0EEACBCF" w14:textId="77777777" w:rsidR="00E4030C" w:rsidRDefault="00E4030C" w:rsidP="00E4030C">
            <w:pPr>
              <w:spacing w:after="0" w:line="259" w:lineRule="auto"/>
              <w:ind w:left="0" w:right="113" w:firstLine="0"/>
              <w:jc w:val="center"/>
            </w:pPr>
            <w:r>
              <w:rPr>
                <w:b/>
              </w:rPr>
              <w:t xml:space="preserve">Тема </w:t>
            </w:r>
          </w:p>
          <w:p w14:paraId="60996AC9" w14:textId="77777777" w:rsidR="00E4030C" w:rsidRDefault="00E4030C" w:rsidP="00E4030C">
            <w:pPr>
              <w:spacing w:after="0" w:line="259" w:lineRule="auto"/>
              <w:ind w:left="0" w:right="52" w:firstLine="0"/>
              <w:jc w:val="center"/>
            </w:pPr>
            <w:r>
              <w:rPr>
                <w:b/>
                <w:color w:val="FF0000"/>
              </w:rPr>
              <w:t xml:space="preserve"> </w:t>
            </w:r>
          </w:p>
        </w:tc>
        <w:tc>
          <w:tcPr>
            <w:tcW w:w="3461" w:type="dxa"/>
            <w:gridSpan w:val="3"/>
            <w:tcBorders>
              <w:top w:val="single" w:sz="3" w:space="0" w:color="000000"/>
              <w:left w:val="single" w:sz="3" w:space="0" w:color="000000"/>
              <w:bottom w:val="single" w:sz="3" w:space="0" w:color="000000"/>
              <w:right w:val="single" w:sz="3" w:space="0" w:color="000000"/>
            </w:tcBorders>
          </w:tcPr>
          <w:p w14:paraId="78A28FC3" w14:textId="77777777" w:rsidR="00E4030C" w:rsidRDefault="00E4030C" w:rsidP="00E4030C">
            <w:pPr>
              <w:spacing w:after="0" w:line="259" w:lineRule="auto"/>
              <w:ind w:left="0" w:right="104" w:firstLine="0"/>
              <w:jc w:val="center"/>
            </w:pPr>
            <w:r>
              <w:rPr>
                <w:b/>
              </w:rPr>
              <w:t xml:space="preserve">Количество часов </w:t>
            </w:r>
          </w:p>
        </w:tc>
        <w:tc>
          <w:tcPr>
            <w:tcW w:w="4149" w:type="dxa"/>
            <w:vMerge w:val="restart"/>
            <w:tcBorders>
              <w:top w:val="single" w:sz="3" w:space="0" w:color="000000"/>
              <w:left w:val="single" w:sz="3" w:space="0" w:color="000000"/>
              <w:bottom w:val="single" w:sz="3" w:space="0" w:color="000000"/>
              <w:right w:val="single" w:sz="3" w:space="0" w:color="000000"/>
            </w:tcBorders>
          </w:tcPr>
          <w:p w14:paraId="0F721784" w14:textId="77777777" w:rsidR="00E4030C" w:rsidRDefault="00E4030C" w:rsidP="00E4030C">
            <w:pPr>
              <w:spacing w:after="0" w:line="259" w:lineRule="auto"/>
              <w:ind w:left="0" w:right="116" w:firstLine="0"/>
              <w:jc w:val="center"/>
            </w:pPr>
            <w:r>
              <w:rPr>
                <w:b/>
              </w:rPr>
              <w:t xml:space="preserve">Формы контроля </w:t>
            </w:r>
          </w:p>
        </w:tc>
      </w:tr>
      <w:tr w:rsidR="00E4030C" w14:paraId="567677A9" w14:textId="77777777" w:rsidTr="00E4030C">
        <w:trPr>
          <w:trHeight w:val="284"/>
        </w:trPr>
        <w:tc>
          <w:tcPr>
            <w:tcW w:w="0" w:type="auto"/>
            <w:vMerge/>
            <w:tcBorders>
              <w:top w:val="nil"/>
              <w:left w:val="single" w:sz="3" w:space="0" w:color="000000"/>
              <w:bottom w:val="single" w:sz="3" w:space="0" w:color="000000"/>
              <w:right w:val="single" w:sz="3" w:space="0" w:color="000000"/>
            </w:tcBorders>
          </w:tcPr>
          <w:p w14:paraId="4CD7CA57" w14:textId="77777777" w:rsidR="00E4030C" w:rsidRDefault="00E4030C" w:rsidP="00E4030C">
            <w:pPr>
              <w:spacing w:after="160" w:line="259" w:lineRule="auto"/>
              <w:ind w:left="0" w:firstLine="0"/>
              <w:jc w:val="left"/>
            </w:pPr>
          </w:p>
        </w:tc>
        <w:tc>
          <w:tcPr>
            <w:tcW w:w="0" w:type="auto"/>
            <w:vMerge/>
            <w:tcBorders>
              <w:top w:val="nil"/>
              <w:left w:val="single" w:sz="3" w:space="0" w:color="000000"/>
              <w:bottom w:val="single" w:sz="3" w:space="0" w:color="000000"/>
              <w:right w:val="single" w:sz="3" w:space="0" w:color="000000"/>
            </w:tcBorders>
          </w:tcPr>
          <w:p w14:paraId="0D7A4227" w14:textId="77777777" w:rsidR="00E4030C" w:rsidRDefault="00E4030C" w:rsidP="00E4030C">
            <w:pPr>
              <w:spacing w:after="160" w:line="259" w:lineRule="auto"/>
              <w:ind w:left="0" w:firstLine="0"/>
              <w:jc w:val="left"/>
            </w:pPr>
          </w:p>
        </w:tc>
        <w:tc>
          <w:tcPr>
            <w:tcW w:w="957" w:type="dxa"/>
            <w:tcBorders>
              <w:top w:val="single" w:sz="3" w:space="0" w:color="000000"/>
              <w:left w:val="single" w:sz="3" w:space="0" w:color="000000"/>
              <w:bottom w:val="single" w:sz="3" w:space="0" w:color="000000"/>
              <w:right w:val="single" w:sz="3" w:space="0" w:color="000000"/>
            </w:tcBorders>
          </w:tcPr>
          <w:p w14:paraId="26487DC7" w14:textId="77777777" w:rsidR="00E4030C" w:rsidRDefault="00E4030C" w:rsidP="00E4030C">
            <w:pPr>
              <w:spacing w:after="0" w:line="259" w:lineRule="auto"/>
              <w:ind w:left="4" w:firstLine="0"/>
              <w:jc w:val="left"/>
            </w:pPr>
            <w:r>
              <w:rPr>
                <w:b/>
              </w:rPr>
              <w:t xml:space="preserve">Всего </w:t>
            </w:r>
          </w:p>
        </w:tc>
        <w:tc>
          <w:tcPr>
            <w:tcW w:w="1004" w:type="dxa"/>
            <w:tcBorders>
              <w:top w:val="single" w:sz="3" w:space="0" w:color="000000"/>
              <w:left w:val="single" w:sz="3" w:space="0" w:color="000000"/>
              <w:bottom w:val="single" w:sz="3" w:space="0" w:color="000000"/>
              <w:right w:val="single" w:sz="3" w:space="0" w:color="000000"/>
            </w:tcBorders>
          </w:tcPr>
          <w:p w14:paraId="460E0A31" w14:textId="77777777" w:rsidR="00E4030C" w:rsidRDefault="00E4030C" w:rsidP="00E4030C">
            <w:pPr>
              <w:spacing w:after="0" w:line="259" w:lineRule="auto"/>
              <w:ind w:left="0" w:firstLine="0"/>
            </w:pPr>
            <w:r>
              <w:rPr>
                <w:b/>
              </w:rPr>
              <w:t xml:space="preserve">Теория  </w:t>
            </w:r>
          </w:p>
        </w:tc>
        <w:tc>
          <w:tcPr>
            <w:tcW w:w="1501" w:type="dxa"/>
            <w:tcBorders>
              <w:top w:val="single" w:sz="3" w:space="0" w:color="000000"/>
              <w:left w:val="single" w:sz="3" w:space="0" w:color="000000"/>
              <w:bottom w:val="single" w:sz="3" w:space="0" w:color="000000"/>
              <w:right w:val="single" w:sz="3" w:space="0" w:color="000000"/>
            </w:tcBorders>
          </w:tcPr>
          <w:p w14:paraId="23A9DDE8" w14:textId="77777777" w:rsidR="00E4030C" w:rsidRDefault="00E4030C" w:rsidP="00E4030C">
            <w:pPr>
              <w:spacing w:after="0" w:line="259" w:lineRule="auto"/>
              <w:ind w:left="4" w:firstLine="0"/>
              <w:jc w:val="left"/>
            </w:pPr>
            <w:r>
              <w:rPr>
                <w:b/>
              </w:rPr>
              <w:t xml:space="preserve">Практика  </w:t>
            </w:r>
          </w:p>
        </w:tc>
        <w:tc>
          <w:tcPr>
            <w:tcW w:w="0" w:type="auto"/>
            <w:vMerge/>
            <w:tcBorders>
              <w:top w:val="nil"/>
              <w:left w:val="single" w:sz="3" w:space="0" w:color="000000"/>
              <w:bottom w:val="single" w:sz="3" w:space="0" w:color="000000"/>
              <w:right w:val="single" w:sz="3" w:space="0" w:color="000000"/>
            </w:tcBorders>
          </w:tcPr>
          <w:p w14:paraId="46B2DA88" w14:textId="77777777" w:rsidR="00E4030C" w:rsidRDefault="00E4030C" w:rsidP="00E4030C">
            <w:pPr>
              <w:spacing w:after="160" w:line="259" w:lineRule="auto"/>
              <w:ind w:left="0" w:firstLine="0"/>
              <w:jc w:val="left"/>
            </w:pPr>
          </w:p>
        </w:tc>
      </w:tr>
      <w:tr w:rsidR="00E4030C" w14:paraId="756078E2" w14:textId="77777777" w:rsidTr="00E4030C">
        <w:trPr>
          <w:trHeight w:val="564"/>
        </w:trPr>
        <w:tc>
          <w:tcPr>
            <w:tcW w:w="900" w:type="dxa"/>
            <w:tcBorders>
              <w:top w:val="single" w:sz="3" w:space="0" w:color="000000"/>
              <w:left w:val="single" w:sz="3" w:space="0" w:color="000000"/>
              <w:bottom w:val="single" w:sz="3" w:space="0" w:color="000000"/>
              <w:right w:val="single" w:sz="3" w:space="0" w:color="000000"/>
            </w:tcBorders>
          </w:tcPr>
          <w:p w14:paraId="19D96996" w14:textId="77777777" w:rsidR="00E4030C" w:rsidRDefault="00E4030C" w:rsidP="00E4030C">
            <w:pPr>
              <w:spacing w:after="0" w:line="259" w:lineRule="auto"/>
              <w:ind w:left="0" w:right="112" w:firstLine="0"/>
              <w:jc w:val="center"/>
            </w:pPr>
            <w:r>
              <w:t xml:space="preserve">1 </w:t>
            </w:r>
          </w:p>
        </w:tc>
        <w:tc>
          <w:tcPr>
            <w:tcW w:w="4365" w:type="dxa"/>
            <w:tcBorders>
              <w:top w:val="single" w:sz="3" w:space="0" w:color="000000"/>
              <w:left w:val="single" w:sz="3" w:space="0" w:color="000000"/>
              <w:bottom w:val="single" w:sz="3" w:space="0" w:color="000000"/>
              <w:right w:val="single" w:sz="3" w:space="0" w:color="000000"/>
            </w:tcBorders>
          </w:tcPr>
          <w:p w14:paraId="44B45524" w14:textId="77777777" w:rsidR="00E4030C" w:rsidRDefault="00E4030C" w:rsidP="00E4030C">
            <w:pPr>
              <w:spacing w:after="0" w:line="259" w:lineRule="auto"/>
              <w:ind w:left="0" w:firstLine="0"/>
              <w:jc w:val="left"/>
            </w:pPr>
            <w:r w:rsidRPr="00863F43">
              <w:rPr>
                <w:b/>
                <w:szCs w:val="24"/>
              </w:rPr>
              <w:t>Введение.</w:t>
            </w:r>
            <w:r w:rsidRPr="00863F43">
              <w:rPr>
                <w:szCs w:val="24"/>
              </w:rPr>
              <w:t xml:space="preserve"> </w:t>
            </w:r>
            <w:r w:rsidRPr="00113C51">
              <w:rPr>
                <w:b/>
                <w:szCs w:val="24"/>
              </w:rPr>
              <w:t>Что изучают в курсе географии 7 класса</w:t>
            </w:r>
          </w:p>
        </w:tc>
        <w:tc>
          <w:tcPr>
            <w:tcW w:w="957" w:type="dxa"/>
            <w:tcBorders>
              <w:top w:val="single" w:sz="3" w:space="0" w:color="000000"/>
              <w:left w:val="single" w:sz="3" w:space="0" w:color="000000"/>
              <w:bottom w:val="single" w:sz="3" w:space="0" w:color="000000"/>
              <w:right w:val="single" w:sz="3" w:space="0" w:color="000000"/>
            </w:tcBorders>
          </w:tcPr>
          <w:p w14:paraId="55332204" w14:textId="77777777" w:rsidR="00E4030C" w:rsidRPr="00B65A00" w:rsidRDefault="00E4030C" w:rsidP="00E4030C">
            <w:pPr>
              <w:spacing w:after="0" w:line="259" w:lineRule="auto"/>
              <w:ind w:left="0" w:right="104" w:firstLine="0"/>
              <w:jc w:val="center"/>
              <w:rPr>
                <w:b/>
              </w:rPr>
            </w:pPr>
            <w:r w:rsidRPr="00B65A00">
              <w:rPr>
                <w:b/>
              </w:rPr>
              <w:t>3</w:t>
            </w:r>
          </w:p>
        </w:tc>
        <w:tc>
          <w:tcPr>
            <w:tcW w:w="1004" w:type="dxa"/>
            <w:tcBorders>
              <w:top w:val="single" w:sz="3" w:space="0" w:color="000000"/>
              <w:left w:val="single" w:sz="3" w:space="0" w:color="000000"/>
              <w:bottom w:val="single" w:sz="3" w:space="0" w:color="000000"/>
              <w:right w:val="single" w:sz="3" w:space="0" w:color="000000"/>
            </w:tcBorders>
          </w:tcPr>
          <w:p w14:paraId="25ACC86C" w14:textId="77777777" w:rsidR="00E4030C" w:rsidRPr="00B65A00" w:rsidRDefault="00E4030C" w:rsidP="00E4030C">
            <w:pPr>
              <w:spacing w:after="0" w:line="259" w:lineRule="auto"/>
              <w:ind w:left="0" w:right="104" w:firstLine="0"/>
              <w:jc w:val="center"/>
              <w:rPr>
                <w:b/>
              </w:rPr>
            </w:pPr>
            <w:r w:rsidRPr="00B65A00">
              <w:rPr>
                <w:b/>
              </w:rPr>
              <w:t>2</w:t>
            </w:r>
          </w:p>
        </w:tc>
        <w:tc>
          <w:tcPr>
            <w:tcW w:w="1501" w:type="dxa"/>
            <w:tcBorders>
              <w:top w:val="single" w:sz="3" w:space="0" w:color="000000"/>
              <w:left w:val="single" w:sz="3" w:space="0" w:color="000000"/>
              <w:bottom w:val="single" w:sz="3" w:space="0" w:color="000000"/>
              <w:right w:val="single" w:sz="3" w:space="0" w:color="000000"/>
            </w:tcBorders>
          </w:tcPr>
          <w:p w14:paraId="7091B052" w14:textId="77777777" w:rsidR="00E4030C" w:rsidRPr="00B65A00" w:rsidRDefault="00E4030C" w:rsidP="00E4030C">
            <w:pPr>
              <w:spacing w:after="0" w:line="259" w:lineRule="auto"/>
              <w:ind w:left="0" w:right="105" w:firstLine="0"/>
              <w:jc w:val="center"/>
              <w:rPr>
                <w:b/>
              </w:rPr>
            </w:pPr>
            <w:r w:rsidRPr="00B65A00">
              <w:rPr>
                <w:b/>
              </w:rPr>
              <w:t>1</w:t>
            </w:r>
          </w:p>
        </w:tc>
        <w:tc>
          <w:tcPr>
            <w:tcW w:w="4149" w:type="dxa"/>
            <w:tcBorders>
              <w:top w:val="single" w:sz="3" w:space="0" w:color="000000"/>
              <w:left w:val="single" w:sz="3" w:space="0" w:color="000000"/>
              <w:bottom w:val="single" w:sz="3" w:space="0" w:color="000000"/>
              <w:right w:val="single" w:sz="3" w:space="0" w:color="000000"/>
            </w:tcBorders>
          </w:tcPr>
          <w:p w14:paraId="202638DF" w14:textId="77777777" w:rsidR="00E4030C" w:rsidRDefault="00E4030C" w:rsidP="00E4030C">
            <w:pPr>
              <w:spacing w:after="0" w:line="259" w:lineRule="auto"/>
              <w:ind w:left="0" w:right="116" w:firstLine="0"/>
              <w:jc w:val="center"/>
            </w:pPr>
            <w:r>
              <w:rPr>
                <w:b/>
              </w:rPr>
              <w:t xml:space="preserve">Входная контрольная работа </w:t>
            </w:r>
          </w:p>
        </w:tc>
      </w:tr>
      <w:tr w:rsidR="00E4030C" w14:paraId="63F305E7" w14:textId="77777777" w:rsidTr="00E4030C">
        <w:trPr>
          <w:trHeight w:val="561"/>
        </w:trPr>
        <w:tc>
          <w:tcPr>
            <w:tcW w:w="900" w:type="dxa"/>
            <w:tcBorders>
              <w:top w:val="single" w:sz="3" w:space="0" w:color="000000"/>
              <w:left w:val="single" w:sz="3" w:space="0" w:color="000000"/>
              <w:bottom w:val="single" w:sz="3" w:space="0" w:color="000000"/>
              <w:right w:val="single" w:sz="3" w:space="0" w:color="000000"/>
            </w:tcBorders>
          </w:tcPr>
          <w:p w14:paraId="110A66F2" w14:textId="77777777" w:rsidR="00E4030C" w:rsidRDefault="00E4030C" w:rsidP="00E4030C">
            <w:pPr>
              <w:spacing w:after="0" w:line="259" w:lineRule="auto"/>
              <w:ind w:left="0" w:right="112" w:firstLine="0"/>
              <w:jc w:val="center"/>
            </w:pPr>
            <w:r>
              <w:t xml:space="preserve">2 </w:t>
            </w:r>
          </w:p>
        </w:tc>
        <w:tc>
          <w:tcPr>
            <w:tcW w:w="4365" w:type="dxa"/>
            <w:tcBorders>
              <w:top w:val="single" w:sz="3" w:space="0" w:color="000000"/>
              <w:left w:val="single" w:sz="3" w:space="0" w:color="000000"/>
              <w:bottom w:val="single" w:sz="3" w:space="0" w:color="000000"/>
              <w:right w:val="single" w:sz="3" w:space="0" w:color="000000"/>
            </w:tcBorders>
          </w:tcPr>
          <w:p w14:paraId="571C1AAB" w14:textId="77777777" w:rsidR="00E4030C" w:rsidRDefault="00E4030C" w:rsidP="00E4030C">
            <w:pPr>
              <w:spacing w:after="0" w:line="259" w:lineRule="auto"/>
              <w:ind w:left="0" w:firstLine="0"/>
              <w:jc w:val="left"/>
            </w:pPr>
            <w:r>
              <w:rPr>
                <w:b/>
                <w:szCs w:val="24"/>
              </w:rPr>
              <w:t>Человек на Земле</w:t>
            </w:r>
            <w:r>
              <w:t xml:space="preserve"> </w:t>
            </w:r>
          </w:p>
        </w:tc>
        <w:tc>
          <w:tcPr>
            <w:tcW w:w="957" w:type="dxa"/>
            <w:tcBorders>
              <w:top w:val="single" w:sz="3" w:space="0" w:color="000000"/>
              <w:left w:val="single" w:sz="3" w:space="0" w:color="000000"/>
              <w:bottom w:val="single" w:sz="3" w:space="0" w:color="000000"/>
              <w:right w:val="single" w:sz="3" w:space="0" w:color="000000"/>
            </w:tcBorders>
          </w:tcPr>
          <w:p w14:paraId="6C37FA45" w14:textId="77777777" w:rsidR="00E4030C" w:rsidRPr="00B65A00" w:rsidRDefault="00E4030C" w:rsidP="00E4030C">
            <w:pPr>
              <w:spacing w:after="0" w:line="259" w:lineRule="auto"/>
              <w:ind w:left="0" w:right="104" w:firstLine="0"/>
              <w:jc w:val="center"/>
              <w:rPr>
                <w:b/>
              </w:rPr>
            </w:pPr>
            <w:r w:rsidRPr="00B65A00">
              <w:rPr>
                <w:b/>
              </w:rPr>
              <w:t>7</w:t>
            </w:r>
          </w:p>
        </w:tc>
        <w:tc>
          <w:tcPr>
            <w:tcW w:w="1004" w:type="dxa"/>
            <w:tcBorders>
              <w:top w:val="single" w:sz="3" w:space="0" w:color="000000"/>
              <w:left w:val="single" w:sz="3" w:space="0" w:color="000000"/>
              <w:bottom w:val="single" w:sz="3" w:space="0" w:color="000000"/>
              <w:right w:val="single" w:sz="3" w:space="0" w:color="000000"/>
            </w:tcBorders>
          </w:tcPr>
          <w:p w14:paraId="3A891557" w14:textId="77777777" w:rsidR="00E4030C" w:rsidRPr="00B65A00" w:rsidRDefault="00E4030C" w:rsidP="00E4030C">
            <w:pPr>
              <w:spacing w:after="0" w:line="259" w:lineRule="auto"/>
              <w:ind w:left="0" w:right="104" w:firstLine="0"/>
              <w:jc w:val="center"/>
              <w:rPr>
                <w:b/>
              </w:rPr>
            </w:pPr>
            <w:r w:rsidRPr="00B65A00">
              <w:rPr>
                <w:b/>
              </w:rPr>
              <w:t>3</w:t>
            </w:r>
          </w:p>
        </w:tc>
        <w:tc>
          <w:tcPr>
            <w:tcW w:w="1501" w:type="dxa"/>
            <w:tcBorders>
              <w:top w:val="single" w:sz="3" w:space="0" w:color="000000"/>
              <w:left w:val="single" w:sz="3" w:space="0" w:color="000000"/>
              <w:bottom w:val="single" w:sz="3" w:space="0" w:color="000000"/>
              <w:right w:val="single" w:sz="3" w:space="0" w:color="000000"/>
            </w:tcBorders>
          </w:tcPr>
          <w:p w14:paraId="38047037" w14:textId="77777777" w:rsidR="00E4030C" w:rsidRPr="00B65A00" w:rsidRDefault="00E4030C" w:rsidP="00E4030C">
            <w:pPr>
              <w:spacing w:after="0" w:line="259" w:lineRule="auto"/>
              <w:ind w:left="0" w:right="45" w:firstLine="0"/>
              <w:jc w:val="center"/>
              <w:rPr>
                <w:b/>
              </w:rPr>
            </w:pPr>
            <w:r w:rsidRPr="00B65A00">
              <w:rPr>
                <w:b/>
              </w:rPr>
              <w:t>4</w:t>
            </w:r>
          </w:p>
        </w:tc>
        <w:tc>
          <w:tcPr>
            <w:tcW w:w="4149" w:type="dxa"/>
            <w:tcBorders>
              <w:top w:val="single" w:sz="3" w:space="0" w:color="000000"/>
              <w:left w:val="single" w:sz="3" w:space="0" w:color="000000"/>
              <w:bottom w:val="single" w:sz="3" w:space="0" w:color="000000"/>
              <w:right w:val="single" w:sz="3" w:space="0" w:color="000000"/>
            </w:tcBorders>
          </w:tcPr>
          <w:p w14:paraId="1D51BE02" w14:textId="77777777" w:rsidR="00E4030C" w:rsidRDefault="00E4030C" w:rsidP="00E4030C">
            <w:pPr>
              <w:spacing w:after="0" w:line="259" w:lineRule="auto"/>
              <w:ind w:left="0" w:right="111" w:firstLine="0"/>
              <w:jc w:val="center"/>
            </w:pPr>
            <w:r>
              <w:rPr>
                <w:b/>
              </w:rPr>
              <w:t xml:space="preserve">тест </w:t>
            </w:r>
          </w:p>
        </w:tc>
      </w:tr>
      <w:tr w:rsidR="00E4030C" w14:paraId="542BDF59" w14:textId="77777777" w:rsidTr="00E4030C">
        <w:trPr>
          <w:trHeight w:val="564"/>
        </w:trPr>
        <w:tc>
          <w:tcPr>
            <w:tcW w:w="900" w:type="dxa"/>
            <w:tcBorders>
              <w:top w:val="single" w:sz="3" w:space="0" w:color="000000"/>
              <w:left w:val="single" w:sz="3" w:space="0" w:color="000000"/>
              <w:bottom w:val="single" w:sz="3" w:space="0" w:color="000000"/>
              <w:right w:val="single" w:sz="3" w:space="0" w:color="000000"/>
            </w:tcBorders>
          </w:tcPr>
          <w:p w14:paraId="7D364B14" w14:textId="77777777" w:rsidR="00E4030C" w:rsidRDefault="00E4030C" w:rsidP="00E4030C">
            <w:pPr>
              <w:spacing w:after="0" w:line="259" w:lineRule="auto"/>
              <w:ind w:left="0" w:right="112" w:firstLine="0"/>
              <w:jc w:val="center"/>
            </w:pPr>
            <w:r>
              <w:t xml:space="preserve">3 </w:t>
            </w:r>
          </w:p>
        </w:tc>
        <w:tc>
          <w:tcPr>
            <w:tcW w:w="4365" w:type="dxa"/>
            <w:tcBorders>
              <w:top w:val="single" w:sz="3" w:space="0" w:color="000000"/>
              <w:left w:val="single" w:sz="3" w:space="0" w:color="000000"/>
              <w:bottom w:val="single" w:sz="3" w:space="0" w:color="000000"/>
              <w:right w:val="single" w:sz="3" w:space="0" w:color="000000"/>
            </w:tcBorders>
          </w:tcPr>
          <w:p w14:paraId="26EB2824" w14:textId="77777777" w:rsidR="00E4030C" w:rsidRDefault="00E4030C" w:rsidP="00E4030C">
            <w:pPr>
              <w:spacing w:after="0" w:line="259" w:lineRule="auto"/>
              <w:ind w:left="0" w:firstLine="0"/>
              <w:jc w:val="left"/>
            </w:pPr>
            <w:r>
              <w:rPr>
                <w:b/>
                <w:szCs w:val="24"/>
              </w:rPr>
              <w:t>Природа Земли</w:t>
            </w:r>
          </w:p>
        </w:tc>
        <w:tc>
          <w:tcPr>
            <w:tcW w:w="957" w:type="dxa"/>
            <w:tcBorders>
              <w:top w:val="single" w:sz="3" w:space="0" w:color="000000"/>
              <w:left w:val="single" w:sz="3" w:space="0" w:color="000000"/>
              <w:bottom w:val="single" w:sz="3" w:space="0" w:color="000000"/>
              <w:right w:val="single" w:sz="3" w:space="0" w:color="000000"/>
            </w:tcBorders>
          </w:tcPr>
          <w:p w14:paraId="266FB9E2" w14:textId="77777777" w:rsidR="00E4030C" w:rsidRPr="00B65A00" w:rsidRDefault="00E4030C" w:rsidP="00E4030C">
            <w:pPr>
              <w:spacing w:after="0" w:line="259" w:lineRule="auto"/>
              <w:ind w:left="0" w:right="104" w:firstLine="0"/>
              <w:jc w:val="center"/>
              <w:rPr>
                <w:b/>
              </w:rPr>
            </w:pPr>
            <w:r w:rsidRPr="00B65A00">
              <w:rPr>
                <w:b/>
              </w:rPr>
              <w:t>14</w:t>
            </w:r>
          </w:p>
        </w:tc>
        <w:tc>
          <w:tcPr>
            <w:tcW w:w="1004" w:type="dxa"/>
            <w:tcBorders>
              <w:top w:val="single" w:sz="3" w:space="0" w:color="000000"/>
              <w:left w:val="single" w:sz="3" w:space="0" w:color="000000"/>
              <w:bottom w:val="single" w:sz="3" w:space="0" w:color="000000"/>
              <w:right w:val="single" w:sz="3" w:space="0" w:color="000000"/>
            </w:tcBorders>
          </w:tcPr>
          <w:p w14:paraId="273ACD8C" w14:textId="77777777" w:rsidR="00E4030C" w:rsidRPr="00B65A00" w:rsidRDefault="00E4030C" w:rsidP="00E4030C">
            <w:pPr>
              <w:spacing w:after="0" w:line="259" w:lineRule="auto"/>
              <w:ind w:left="0" w:right="104" w:firstLine="0"/>
              <w:jc w:val="center"/>
              <w:rPr>
                <w:b/>
              </w:rPr>
            </w:pPr>
            <w:r w:rsidRPr="00B65A00">
              <w:rPr>
                <w:b/>
              </w:rPr>
              <w:t>7</w:t>
            </w:r>
          </w:p>
        </w:tc>
        <w:tc>
          <w:tcPr>
            <w:tcW w:w="1501" w:type="dxa"/>
            <w:tcBorders>
              <w:top w:val="single" w:sz="3" w:space="0" w:color="000000"/>
              <w:left w:val="single" w:sz="3" w:space="0" w:color="000000"/>
              <w:bottom w:val="single" w:sz="3" w:space="0" w:color="000000"/>
              <w:right w:val="single" w:sz="3" w:space="0" w:color="000000"/>
            </w:tcBorders>
          </w:tcPr>
          <w:p w14:paraId="15EC416A" w14:textId="77777777" w:rsidR="00E4030C" w:rsidRPr="00B65A00" w:rsidRDefault="00E4030C" w:rsidP="00E4030C">
            <w:pPr>
              <w:spacing w:after="0" w:line="259" w:lineRule="auto"/>
              <w:ind w:left="0" w:right="105" w:firstLine="0"/>
              <w:jc w:val="center"/>
              <w:rPr>
                <w:b/>
              </w:rPr>
            </w:pPr>
            <w:r w:rsidRPr="00B65A00">
              <w:rPr>
                <w:b/>
              </w:rPr>
              <w:t>7</w:t>
            </w:r>
          </w:p>
        </w:tc>
        <w:tc>
          <w:tcPr>
            <w:tcW w:w="4149" w:type="dxa"/>
            <w:tcBorders>
              <w:top w:val="single" w:sz="3" w:space="0" w:color="000000"/>
              <w:left w:val="single" w:sz="3" w:space="0" w:color="000000"/>
              <w:bottom w:val="single" w:sz="3" w:space="0" w:color="000000"/>
              <w:right w:val="single" w:sz="3" w:space="0" w:color="000000"/>
            </w:tcBorders>
          </w:tcPr>
          <w:p w14:paraId="239632E9" w14:textId="77777777" w:rsidR="00E4030C" w:rsidRDefault="00E4030C" w:rsidP="00E4030C">
            <w:pPr>
              <w:spacing w:after="0" w:line="259" w:lineRule="auto"/>
              <w:ind w:left="0" w:right="115" w:firstLine="0"/>
              <w:jc w:val="center"/>
            </w:pPr>
            <w:r>
              <w:rPr>
                <w:b/>
              </w:rPr>
              <w:t xml:space="preserve">Практическая работа </w:t>
            </w:r>
          </w:p>
        </w:tc>
      </w:tr>
      <w:tr w:rsidR="00E4030C" w14:paraId="2FC48F1D" w14:textId="77777777" w:rsidTr="00E4030C">
        <w:trPr>
          <w:trHeight w:val="284"/>
        </w:trPr>
        <w:tc>
          <w:tcPr>
            <w:tcW w:w="900" w:type="dxa"/>
            <w:tcBorders>
              <w:top w:val="single" w:sz="3" w:space="0" w:color="000000"/>
              <w:left w:val="single" w:sz="3" w:space="0" w:color="000000"/>
              <w:bottom w:val="single" w:sz="3" w:space="0" w:color="000000"/>
              <w:right w:val="single" w:sz="3" w:space="0" w:color="000000"/>
            </w:tcBorders>
          </w:tcPr>
          <w:p w14:paraId="322436D8" w14:textId="77777777" w:rsidR="00E4030C" w:rsidRDefault="00E4030C" w:rsidP="00E4030C">
            <w:pPr>
              <w:spacing w:after="0" w:line="259" w:lineRule="auto"/>
              <w:ind w:left="0" w:right="112" w:firstLine="0"/>
              <w:jc w:val="center"/>
            </w:pPr>
            <w:r>
              <w:t xml:space="preserve">4 </w:t>
            </w:r>
          </w:p>
        </w:tc>
        <w:tc>
          <w:tcPr>
            <w:tcW w:w="4365" w:type="dxa"/>
            <w:tcBorders>
              <w:top w:val="single" w:sz="3" w:space="0" w:color="000000"/>
              <w:left w:val="single" w:sz="3" w:space="0" w:color="000000"/>
              <w:bottom w:val="single" w:sz="3" w:space="0" w:color="000000"/>
              <w:right w:val="single" w:sz="3" w:space="0" w:color="000000"/>
            </w:tcBorders>
          </w:tcPr>
          <w:p w14:paraId="3258CA52" w14:textId="77777777" w:rsidR="00E4030C" w:rsidRDefault="00E4030C" w:rsidP="00E4030C">
            <w:pPr>
              <w:spacing w:after="0" w:line="259" w:lineRule="auto"/>
              <w:ind w:left="0" w:firstLine="0"/>
              <w:jc w:val="left"/>
            </w:pPr>
            <w:r w:rsidRPr="00903930">
              <w:rPr>
                <w:b/>
                <w:szCs w:val="24"/>
              </w:rPr>
              <w:t>Природные комплексы и регионы</w:t>
            </w:r>
          </w:p>
        </w:tc>
        <w:tc>
          <w:tcPr>
            <w:tcW w:w="957" w:type="dxa"/>
            <w:tcBorders>
              <w:top w:val="single" w:sz="3" w:space="0" w:color="000000"/>
              <w:left w:val="single" w:sz="3" w:space="0" w:color="000000"/>
              <w:bottom w:val="single" w:sz="3" w:space="0" w:color="000000"/>
              <w:right w:val="single" w:sz="3" w:space="0" w:color="000000"/>
            </w:tcBorders>
          </w:tcPr>
          <w:p w14:paraId="13567B11" w14:textId="77777777" w:rsidR="00E4030C" w:rsidRPr="00B65A00" w:rsidRDefault="00E4030C" w:rsidP="00E4030C">
            <w:pPr>
              <w:spacing w:after="0" w:line="259" w:lineRule="auto"/>
              <w:ind w:left="0" w:right="104" w:firstLine="0"/>
              <w:jc w:val="center"/>
              <w:rPr>
                <w:b/>
              </w:rPr>
            </w:pPr>
            <w:r w:rsidRPr="00B65A00">
              <w:rPr>
                <w:b/>
              </w:rPr>
              <w:t>5</w:t>
            </w:r>
          </w:p>
        </w:tc>
        <w:tc>
          <w:tcPr>
            <w:tcW w:w="1004" w:type="dxa"/>
            <w:tcBorders>
              <w:top w:val="single" w:sz="3" w:space="0" w:color="000000"/>
              <w:left w:val="single" w:sz="3" w:space="0" w:color="000000"/>
              <w:bottom w:val="single" w:sz="3" w:space="0" w:color="000000"/>
              <w:right w:val="single" w:sz="3" w:space="0" w:color="000000"/>
            </w:tcBorders>
          </w:tcPr>
          <w:p w14:paraId="77BBF564" w14:textId="77777777" w:rsidR="00E4030C" w:rsidRPr="00B65A00" w:rsidRDefault="00E4030C" w:rsidP="00E4030C">
            <w:pPr>
              <w:spacing w:after="0" w:line="259" w:lineRule="auto"/>
              <w:ind w:left="0" w:firstLine="0"/>
              <w:jc w:val="center"/>
              <w:rPr>
                <w:b/>
              </w:rPr>
            </w:pPr>
            <w:r w:rsidRPr="00B65A00">
              <w:rPr>
                <w:b/>
              </w:rPr>
              <w:t>4</w:t>
            </w:r>
          </w:p>
        </w:tc>
        <w:tc>
          <w:tcPr>
            <w:tcW w:w="1501" w:type="dxa"/>
            <w:tcBorders>
              <w:top w:val="single" w:sz="3" w:space="0" w:color="000000"/>
              <w:left w:val="single" w:sz="3" w:space="0" w:color="000000"/>
              <w:bottom w:val="single" w:sz="3" w:space="0" w:color="000000"/>
              <w:right w:val="single" w:sz="3" w:space="0" w:color="000000"/>
            </w:tcBorders>
          </w:tcPr>
          <w:p w14:paraId="00C202B4" w14:textId="77777777" w:rsidR="00E4030C" w:rsidRPr="00B65A00" w:rsidRDefault="00E4030C" w:rsidP="00E4030C">
            <w:pPr>
              <w:spacing w:after="0" w:line="259" w:lineRule="auto"/>
              <w:ind w:left="0" w:right="45" w:firstLine="0"/>
              <w:jc w:val="center"/>
              <w:rPr>
                <w:b/>
              </w:rPr>
            </w:pPr>
            <w:r w:rsidRPr="00B65A00">
              <w:rPr>
                <w:b/>
              </w:rPr>
              <w:t>1</w:t>
            </w:r>
          </w:p>
        </w:tc>
        <w:tc>
          <w:tcPr>
            <w:tcW w:w="4149" w:type="dxa"/>
            <w:tcBorders>
              <w:top w:val="single" w:sz="3" w:space="0" w:color="000000"/>
              <w:left w:val="single" w:sz="3" w:space="0" w:color="000000"/>
              <w:bottom w:val="single" w:sz="3" w:space="0" w:color="000000"/>
              <w:right w:val="single" w:sz="3" w:space="0" w:color="000000"/>
            </w:tcBorders>
          </w:tcPr>
          <w:p w14:paraId="2DEE7328" w14:textId="77777777" w:rsidR="00E4030C" w:rsidRDefault="00E4030C" w:rsidP="00E4030C">
            <w:pPr>
              <w:spacing w:after="0" w:line="259" w:lineRule="auto"/>
              <w:ind w:left="0" w:right="111" w:firstLine="0"/>
              <w:jc w:val="center"/>
            </w:pPr>
            <w:r>
              <w:rPr>
                <w:b/>
              </w:rPr>
              <w:t xml:space="preserve">тест </w:t>
            </w:r>
          </w:p>
        </w:tc>
      </w:tr>
      <w:tr w:rsidR="00E4030C" w14:paraId="470D5CB2" w14:textId="77777777" w:rsidTr="00E4030C">
        <w:trPr>
          <w:trHeight w:val="564"/>
        </w:trPr>
        <w:tc>
          <w:tcPr>
            <w:tcW w:w="900" w:type="dxa"/>
            <w:tcBorders>
              <w:top w:val="single" w:sz="3" w:space="0" w:color="000000"/>
              <w:left w:val="single" w:sz="3" w:space="0" w:color="000000"/>
              <w:bottom w:val="single" w:sz="3" w:space="0" w:color="000000"/>
              <w:right w:val="single" w:sz="3" w:space="0" w:color="000000"/>
            </w:tcBorders>
          </w:tcPr>
          <w:p w14:paraId="22B318C0" w14:textId="77777777" w:rsidR="00E4030C" w:rsidRDefault="00E4030C" w:rsidP="00E4030C">
            <w:pPr>
              <w:spacing w:after="0" w:line="259" w:lineRule="auto"/>
              <w:ind w:left="0" w:right="112" w:firstLine="0"/>
              <w:jc w:val="center"/>
            </w:pPr>
            <w:r>
              <w:t xml:space="preserve">5 </w:t>
            </w:r>
          </w:p>
        </w:tc>
        <w:tc>
          <w:tcPr>
            <w:tcW w:w="4365" w:type="dxa"/>
            <w:tcBorders>
              <w:top w:val="single" w:sz="3" w:space="0" w:color="000000"/>
              <w:left w:val="single" w:sz="3" w:space="0" w:color="000000"/>
              <w:bottom w:val="single" w:sz="3" w:space="0" w:color="000000"/>
              <w:right w:val="single" w:sz="3" w:space="0" w:color="000000"/>
            </w:tcBorders>
          </w:tcPr>
          <w:p w14:paraId="4BC94B56" w14:textId="77777777" w:rsidR="00E4030C" w:rsidRDefault="00E4030C" w:rsidP="00E4030C">
            <w:pPr>
              <w:spacing w:after="0" w:line="259" w:lineRule="auto"/>
              <w:ind w:left="0" w:firstLine="0"/>
              <w:jc w:val="left"/>
            </w:pPr>
            <w:r>
              <w:rPr>
                <w:b/>
                <w:szCs w:val="24"/>
              </w:rPr>
              <w:t>Материки и страны</w:t>
            </w:r>
          </w:p>
        </w:tc>
        <w:tc>
          <w:tcPr>
            <w:tcW w:w="957" w:type="dxa"/>
            <w:tcBorders>
              <w:top w:val="single" w:sz="3" w:space="0" w:color="000000"/>
              <w:left w:val="single" w:sz="3" w:space="0" w:color="000000"/>
              <w:bottom w:val="single" w:sz="3" w:space="0" w:color="000000"/>
              <w:right w:val="single" w:sz="3" w:space="0" w:color="000000"/>
            </w:tcBorders>
          </w:tcPr>
          <w:p w14:paraId="045C12AD" w14:textId="77777777" w:rsidR="00E4030C" w:rsidRPr="00B65A00" w:rsidRDefault="00E4030C" w:rsidP="00E4030C">
            <w:pPr>
              <w:spacing w:after="0" w:line="259" w:lineRule="auto"/>
              <w:ind w:left="0" w:right="104" w:firstLine="0"/>
              <w:jc w:val="center"/>
              <w:rPr>
                <w:b/>
              </w:rPr>
            </w:pPr>
            <w:r w:rsidRPr="00B65A00">
              <w:rPr>
                <w:b/>
              </w:rPr>
              <w:t>34</w:t>
            </w:r>
          </w:p>
        </w:tc>
        <w:tc>
          <w:tcPr>
            <w:tcW w:w="1004" w:type="dxa"/>
            <w:tcBorders>
              <w:top w:val="single" w:sz="3" w:space="0" w:color="000000"/>
              <w:left w:val="single" w:sz="3" w:space="0" w:color="000000"/>
              <w:bottom w:val="single" w:sz="3" w:space="0" w:color="000000"/>
              <w:right w:val="single" w:sz="3" w:space="0" w:color="000000"/>
            </w:tcBorders>
          </w:tcPr>
          <w:p w14:paraId="5B452C58" w14:textId="77777777" w:rsidR="00E4030C" w:rsidRPr="00B65A00" w:rsidRDefault="00E4030C" w:rsidP="00E4030C">
            <w:pPr>
              <w:spacing w:after="0" w:line="259" w:lineRule="auto"/>
              <w:ind w:left="0" w:firstLine="0"/>
              <w:jc w:val="center"/>
              <w:rPr>
                <w:b/>
              </w:rPr>
            </w:pPr>
            <w:r w:rsidRPr="00B65A00">
              <w:rPr>
                <w:b/>
              </w:rPr>
              <w:t>23</w:t>
            </w:r>
          </w:p>
        </w:tc>
        <w:tc>
          <w:tcPr>
            <w:tcW w:w="1501" w:type="dxa"/>
            <w:tcBorders>
              <w:top w:val="single" w:sz="3" w:space="0" w:color="000000"/>
              <w:left w:val="single" w:sz="3" w:space="0" w:color="000000"/>
              <w:bottom w:val="single" w:sz="3" w:space="0" w:color="000000"/>
              <w:right w:val="single" w:sz="3" w:space="0" w:color="000000"/>
            </w:tcBorders>
          </w:tcPr>
          <w:p w14:paraId="07C32056" w14:textId="77777777" w:rsidR="00E4030C" w:rsidRPr="00B65A00" w:rsidRDefault="00E4030C" w:rsidP="00E4030C">
            <w:pPr>
              <w:spacing w:after="0" w:line="259" w:lineRule="auto"/>
              <w:ind w:left="0" w:right="105" w:firstLine="0"/>
              <w:jc w:val="center"/>
              <w:rPr>
                <w:b/>
              </w:rPr>
            </w:pPr>
            <w:r w:rsidRPr="00B65A00">
              <w:rPr>
                <w:b/>
              </w:rPr>
              <w:t>11</w:t>
            </w:r>
          </w:p>
        </w:tc>
        <w:tc>
          <w:tcPr>
            <w:tcW w:w="4149" w:type="dxa"/>
            <w:tcBorders>
              <w:top w:val="single" w:sz="3" w:space="0" w:color="000000"/>
              <w:left w:val="single" w:sz="3" w:space="0" w:color="000000"/>
              <w:bottom w:val="single" w:sz="3" w:space="0" w:color="000000"/>
              <w:right w:val="single" w:sz="3" w:space="0" w:color="000000"/>
            </w:tcBorders>
          </w:tcPr>
          <w:p w14:paraId="63BC3A16" w14:textId="77777777" w:rsidR="00E4030C" w:rsidRDefault="00E4030C" w:rsidP="00E4030C">
            <w:pPr>
              <w:spacing w:after="0" w:line="259" w:lineRule="auto"/>
              <w:ind w:left="0" w:right="116" w:firstLine="0"/>
              <w:jc w:val="center"/>
            </w:pPr>
          </w:p>
        </w:tc>
      </w:tr>
      <w:tr w:rsidR="00E4030C" w14:paraId="0BE0D30D" w14:textId="77777777" w:rsidTr="00E4030C">
        <w:trPr>
          <w:trHeight w:val="420"/>
        </w:trPr>
        <w:tc>
          <w:tcPr>
            <w:tcW w:w="900" w:type="dxa"/>
            <w:tcBorders>
              <w:top w:val="single" w:sz="3" w:space="0" w:color="000000"/>
              <w:left w:val="single" w:sz="3" w:space="0" w:color="000000"/>
              <w:bottom w:val="single" w:sz="3" w:space="0" w:color="000000"/>
              <w:right w:val="single" w:sz="3" w:space="0" w:color="000000"/>
            </w:tcBorders>
          </w:tcPr>
          <w:p w14:paraId="66A9F86C" w14:textId="77777777" w:rsidR="00E4030C" w:rsidRDefault="00E4030C" w:rsidP="00E4030C">
            <w:pPr>
              <w:spacing w:after="0" w:line="259" w:lineRule="auto"/>
              <w:ind w:left="0" w:right="112" w:firstLine="0"/>
              <w:jc w:val="center"/>
            </w:pPr>
            <w:r>
              <w:t>6</w:t>
            </w:r>
          </w:p>
        </w:tc>
        <w:tc>
          <w:tcPr>
            <w:tcW w:w="4365" w:type="dxa"/>
            <w:tcBorders>
              <w:top w:val="single" w:sz="3" w:space="0" w:color="000000"/>
              <w:left w:val="single" w:sz="3" w:space="0" w:color="000000"/>
              <w:bottom w:val="single" w:sz="3" w:space="0" w:color="000000"/>
              <w:right w:val="single" w:sz="3" w:space="0" w:color="000000"/>
            </w:tcBorders>
          </w:tcPr>
          <w:p w14:paraId="21AC2652" w14:textId="77777777" w:rsidR="00E4030C" w:rsidRDefault="00E4030C" w:rsidP="00E4030C">
            <w:pPr>
              <w:spacing w:after="0" w:line="259" w:lineRule="auto"/>
              <w:ind w:left="0" w:firstLine="0"/>
              <w:jc w:val="left"/>
              <w:rPr>
                <w:b/>
                <w:szCs w:val="24"/>
              </w:rPr>
            </w:pPr>
            <w:r w:rsidRPr="008A7671">
              <w:rPr>
                <w:b/>
              </w:rPr>
              <w:t>Взаимодействие природы и общества</w:t>
            </w:r>
          </w:p>
        </w:tc>
        <w:tc>
          <w:tcPr>
            <w:tcW w:w="957" w:type="dxa"/>
            <w:tcBorders>
              <w:top w:val="single" w:sz="3" w:space="0" w:color="000000"/>
              <w:left w:val="single" w:sz="3" w:space="0" w:color="000000"/>
              <w:bottom w:val="single" w:sz="3" w:space="0" w:color="000000"/>
              <w:right w:val="single" w:sz="3" w:space="0" w:color="000000"/>
            </w:tcBorders>
          </w:tcPr>
          <w:p w14:paraId="6446DE85" w14:textId="77777777" w:rsidR="00E4030C" w:rsidRPr="00B65A00" w:rsidRDefault="00E4030C" w:rsidP="00E4030C">
            <w:pPr>
              <w:spacing w:after="0" w:line="259" w:lineRule="auto"/>
              <w:ind w:left="0" w:right="104" w:firstLine="0"/>
              <w:jc w:val="center"/>
              <w:rPr>
                <w:b/>
              </w:rPr>
            </w:pPr>
            <w:r w:rsidRPr="00B65A00">
              <w:rPr>
                <w:b/>
              </w:rPr>
              <w:t>5</w:t>
            </w:r>
          </w:p>
        </w:tc>
        <w:tc>
          <w:tcPr>
            <w:tcW w:w="1004" w:type="dxa"/>
            <w:tcBorders>
              <w:top w:val="single" w:sz="3" w:space="0" w:color="000000"/>
              <w:left w:val="single" w:sz="3" w:space="0" w:color="000000"/>
              <w:bottom w:val="single" w:sz="3" w:space="0" w:color="000000"/>
              <w:right w:val="single" w:sz="3" w:space="0" w:color="000000"/>
            </w:tcBorders>
          </w:tcPr>
          <w:p w14:paraId="0DD38024" w14:textId="77777777" w:rsidR="00E4030C" w:rsidRPr="00B65A00" w:rsidRDefault="00E4030C" w:rsidP="00E4030C">
            <w:pPr>
              <w:spacing w:after="0" w:line="259" w:lineRule="auto"/>
              <w:ind w:left="0" w:firstLine="0"/>
              <w:jc w:val="center"/>
              <w:rPr>
                <w:b/>
              </w:rPr>
            </w:pPr>
            <w:r w:rsidRPr="00B65A00">
              <w:rPr>
                <w:b/>
              </w:rPr>
              <w:t>3</w:t>
            </w:r>
          </w:p>
        </w:tc>
        <w:tc>
          <w:tcPr>
            <w:tcW w:w="1501" w:type="dxa"/>
            <w:tcBorders>
              <w:top w:val="single" w:sz="3" w:space="0" w:color="000000"/>
              <w:left w:val="single" w:sz="3" w:space="0" w:color="000000"/>
              <w:bottom w:val="single" w:sz="3" w:space="0" w:color="000000"/>
              <w:right w:val="single" w:sz="3" w:space="0" w:color="000000"/>
            </w:tcBorders>
          </w:tcPr>
          <w:p w14:paraId="05E7A72B" w14:textId="77777777" w:rsidR="00E4030C" w:rsidRPr="00B65A00" w:rsidRDefault="00E4030C" w:rsidP="00E4030C">
            <w:pPr>
              <w:spacing w:after="0" w:line="259" w:lineRule="auto"/>
              <w:ind w:left="0" w:right="105" w:firstLine="0"/>
              <w:jc w:val="center"/>
              <w:rPr>
                <w:b/>
              </w:rPr>
            </w:pPr>
            <w:r w:rsidRPr="00B65A00">
              <w:rPr>
                <w:b/>
              </w:rPr>
              <w:t>2</w:t>
            </w:r>
          </w:p>
        </w:tc>
        <w:tc>
          <w:tcPr>
            <w:tcW w:w="4149" w:type="dxa"/>
            <w:tcBorders>
              <w:top w:val="single" w:sz="3" w:space="0" w:color="000000"/>
              <w:left w:val="single" w:sz="3" w:space="0" w:color="000000"/>
              <w:bottom w:val="single" w:sz="3" w:space="0" w:color="000000"/>
              <w:right w:val="single" w:sz="3" w:space="0" w:color="000000"/>
            </w:tcBorders>
          </w:tcPr>
          <w:p w14:paraId="2304D80B" w14:textId="77777777" w:rsidR="00E4030C" w:rsidRDefault="00E4030C" w:rsidP="00E4030C">
            <w:pPr>
              <w:spacing w:after="0" w:line="259" w:lineRule="auto"/>
              <w:ind w:left="0" w:right="116" w:firstLine="0"/>
              <w:jc w:val="center"/>
              <w:rPr>
                <w:b/>
              </w:rPr>
            </w:pPr>
            <w:r>
              <w:rPr>
                <w:b/>
              </w:rPr>
              <w:t>Итоговая контрольная работа</w:t>
            </w:r>
          </w:p>
        </w:tc>
      </w:tr>
      <w:tr w:rsidR="00E4030C" w14:paraId="79CEE2DD" w14:textId="77777777" w:rsidTr="00E4030C">
        <w:trPr>
          <w:trHeight w:val="284"/>
        </w:trPr>
        <w:tc>
          <w:tcPr>
            <w:tcW w:w="900" w:type="dxa"/>
            <w:tcBorders>
              <w:top w:val="single" w:sz="3" w:space="0" w:color="000000"/>
              <w:left w:val="single" w:sz="3" w:space="0" w:color="000000"/>
              <w:bottom w:val="single" w:sz="3" w:space="0" w:color="000000"/>
              <w:right w:val="single" w:sz="3" w:space="0" w:color="000000"/>
            </w:tcBorders>
          </w:tcPr>
          <w:p w14:paraId="4B0D3DEA" w14:textId="77777777" w:rsidR="00E4030C" w:rsidRDefault="00E4030C" w:rsidP="00E4030C">
            <w:pPr>
              <w:spacing w:after="0" w:line="259" w:lineRule="auto"/>
              <w:ind w:left="0" w:right="52" w:firstLine="0"/>
              <w:jc w:val="center"/>
            </w:pPr>
            <w:r>
              <w:t xml:space="preserve"> </w:t>
            </w:r>
          </w:p>
        </w:tc>
        <w:tc>
          <w:tcPr>
            <w:tcW w:w="4365" w:type="dxa"/>
            <w:tcBorders>
              <w:top w:val="single" w:sz="3" w:space="0" w:color="000000"/>
              <w:left w:val="single" w:sz="3" w:space="0" w:color="000000"/>
              <w:bottom w:val="single" w:sz="3" w:space="0" w:color="000000"/>
              <w:right w:val="single" w:sz="3" w:space="0" w:color="000000"/>
            </w:tcBorders>
          </w:tcPr>
          <w:p w14:paraId="560D0995" w14:textId="77777777" w:rsidR="00E4030C" w:rsidRPr="00B65A00" w:rsidRDefault="00E4030C" w:rsidP="00E4030C">
            <w:pPr>
              <w:spacing w:after="0" w:line="259" w:lineRule="auto"/>
              <w:ind w:left="0" w:right="106" w:firstLine="0"/>
              <w:jc w:val="center"/>
              <w:rPr>
                <w:b/>
              </w:rPr>
            </w:pPr>
            <w:r w:rsidRPr="00B65A00">
              <w:rPr>
                <w:b/>
              </w:rPr>
              <w:t xml:space="preserve">Итого: </w:t>
            </w:r>
          </w:p>
        </w:tc>
        <w:tc>
          <w:tcPr>
            <w:tcW w:w="957" w:type="dxa"/>
            <w:tcBorders>
              <w:top w:val="single" w:sz="3" w:space="0" w:color="000000"/>
              <w:left w:val="single" w:sz="3" w:space="0" w:color="000000"/>
              <w:bottom w:val="single" w:sz="3" w:space="0" w:color="000000"/>
              <w:right w:val="single" w:sz="3" w:space="0" w:color="000000"/>
            </w:tcBorders>
          </w:tcPr>
          <w:p w14:paraId="4D356F39" w14:textId="77777777" w:rsidR="00E4030C" w:rsidRPr="00B65A00" w:rsidRDefault="00E4030C" w:rsidP="00E4030C">
            <w:pPr>
              <w:spacing w:after="0" w:line="259" w:lineRule="auto"/>
              <w:ind w:left="0" w:right="104" w:firstLine="0"/>
              <w:jc w:val="center"/>
              <w:rPr>
                <w:b/>
              </w:rPr>
            </w:pPr>
            <w:r w:rsidRPr="00B65A00">
              <w:rPr>
                <w:b/>
              </w:rPr>
              <w:t>68</w:t>
            </w:r>
          </w:p>
        </w:tc>
        <w:tc>
          <w:tcPr>
            <w:tcW w:w="1004" w:type="dxa"/>
            <w:tcBorders>
              <w:top w:val="single" w:sz="3" w:space="0" w:color="000000"/>
              <w:left w:val="single" w:sz="3" w:space="0" w:color="000000"/>
              <w:bottom w:val="single" w:sz="3" w:space="0" w:color="000000"/>
              <w:right w:val="single" w:sz="3" w:space="0" w:color="000000"/>
            </w:tcBorders>
          </w:tcPr>
          <w:p w14:paraId="15F8AC3C" w14:textId="77777777" w:rsidR="00E4030C" w:rsidRPr="00B65A00" w:rsidRDefault="00E4030C" w:rsidP="00E4030C">
            <w:pPr>
              <w:spacing w:after="0" w:line="259" w:lineRule="auto"/>
              <w:ind w:left="0" w:firstLine="0"/>
              <w:jc w:val="center"/>
              <w:rPr>
                <w:b/>
              </w:rPr>
            </w:pPr>
            <w:r w:rsidRPr="00B65A00">
              <w:rPr>
                <w:b/>
              </w:rPr>
              <w:t>42</w:t>
            </w:r>
          </w:p>
        </w:tc>
        <w:tc>
          <w:tcPr>
            <w:tcW w:w="1501" w:type="dxa"/>
            <w:tcBorders>
              <w:top w:val="single" w:sz="3" w:space="0" w:color="000000"/>
              <w:left w:val="single" w:sz="3" w:space="0" w:color="000000"/>
              <w:bottom w:val="single" w:sz="3" w:space="0" w:color="000000"/>
              <w:right w:val="single" w:sz="3" w:space="0" w:color="000000"/>
            </w:tcBorders>
          </w:tcPr>
          <w:p w14:paraId="7FF43B0E" w14:textId="77777777" w:rsidR="00E4030C" w:rsidRPr="00B65A00" w:rsidRDefault="00E4030C" w:rsidP="00E4030C">
            <w:pPr>
              <w:spacing w:after="0" w:line="259" w:lineRule="auto"/>
              <w:ind w:left="0" w:right="105" w:firstLine="0"/>
              <w:jc w:val="center"/>
              <w:rPr>
                <w:b/>
              </w:rPr>
            </w:pPr>
            <w:r w:rsidRPr="00B65A00">
              <w:rPr>
                <w:b/>
              </w:rPr>
              <w:t>26</w:t>
            </w:r>
          </w:p>
        </w:tc>
        <w:tc>
          <w:tcPr>
            <w:tcW w:w="4149" w:type="dxa"/>
            <w:tcBorders>
              <w:top w:val="single" w:sz="3" w:space="0" w:color="000000"/>
              <w:left w:val="single" w:sz="3" w:space="0" w:color="000000"/>
              <w:bottom w:val="single" w:sz="3" w:space="0" w:color="000000"/>
              <w:right w:val="single" w:sz="3" w:space="0" w:color="000000"/>
            </w:tcBorders>
          </w:tcPr>
          <w:p w14:paraId="578A904E" w14:textId="77777777" w:rsidR="00E4030C" w:rsidRDefault="00E4030C" w:rsidP="00E4030C">
            <w:pPr>
              <w:spacing w:after="0" w:line="259" w:lineRule="auto"/>
              <w:ind w:left="0" w:right="52" w:firstLine="0"/>
              <w:jc w:val="center"/>
            </w:pPr>
            <w:r>
              <w:t xml:space="preserve"> </w:t>
            </w:r>
          </w:p>
        </w:tc>
      </w:tr>
    </w:tbl>
    <w:p w14:paraId="10E23305" w14:textId="77777777" w:rsidR="00E4030C" w:rsidRDefault="00E4030C" w:rsidP="00E4030C">
      <w:pPr>
        <w:tabs>
          <w:tab w:val="left" w:pos="1531"/>
        </w:tabs>
        <w:jc w:val="center"/>
        <w:rPr>
          <w:rFonts w:ascii="Calibri" w:eastAsia="Calibri" w:hAnsi="Calibri" w:cs="Calibri"/>
          <w:sz w:val="22"/>
        </w:rPr>
      </w:pPr>
      <w:r>
        <w:rPr>
          <w:rFonts w:ascii="Calibri" w:eastAsia="Calibri" w:hAnsi="Calibri" w:cs="Calibri"/>
          <w:sz w:val="22"/>
        </w:rPr>
        <w:t xml:space="preserve"> </w:t>
      </w:r>
    </w:p>
    <w:p w14:paraId="50CC0EAC" w14:textId="77777777" w:rsidR="00E4030C" w:rsidRDefault="00E4030C" w:rsidP="00E4030C">
      <w:pPr>
        <w:tabs>
          <w:tab w:val="left" w:pos="1531"/>
        </w:tabs>
        <w:jc w:val="center"/>
        <w:rPr>
          <w:rFonts w:ascii="Calibri" w:eastAsia="Calibri" w:hAnsi="Calibri" w:cs="Calibri"/>
          <w:sz w:val="22"/>
        </w:rPr>
      </w:pPr>
    </w:p>
    <w:p w14:paraId="3F5BBDBE" w14:textId="77777777" w:rsidR="00E4030C" w:rsidRDefault="00E4030C" w:rsidP="00E4030C">
      <w:pPr>
        <w:tabs>
          <w:tab w:val="left" w:pos="1531"/>
        </w:tabs>
        <w:jc w:val="center"/>
        <w:rPr>
          <w:rFonts w:ascii="Calibri" w:eastAsia="Calibri" w:hAnsi="Calibri" w:cs="Calibri"/>
          <w:sz w:val="22"/>
        </w:rPr>
      </w:pPr>
    </w:p>
    <w:p w14:paraId="3D8AF305" w14:textId="77777777" w:rsidR="00E4030C" w:rsidRDefault="00E4030C" w:rsidP="00E4030C">
      <w:pPr>
        <w:tabs>
          <w:tab w:val="left" w:pos="1531"/>
        </w:tabs>
        <w:jc w:val="center"/>
        <w:rPr>
          <w:rFonts w:ascii="Calibri" w:eastAsia="Calibri" w:hAnsi="Calibri" w:cs="Calibri"/>
          <w:sz w:val="22"/>
        </w:rPr>
      </w:pPr>
    </w:p>
    <w:p w14:paraId="1699EE38" w14:textId="77777777" w:rsidR="00E4030C" w:rsidRDefault="00E4030C" w:rsidP="00E4030C">
      <w:pPr>
        <w:tabs>
          <w:tab w:val="left" w:pos="1531"/>
        </w:tabs>
        <w:jc w:val="center"/>
        <w:rPr>
          <w:rFonts w:ascii="Calibri" w:eastAsia="Calibri" w:hAnsi="Calibri" w:cs="Calibri"/>
          <w:sz w:val="22"/>
        </w:rPr>
      </w:pPr>
    </w:p>
    <w:p w14:paraId="2A54A74C" w14:textId="77777777" w:rsidR="00E4030C" w:rsidRDefault="00E4030C" w:rsidP="00E4030C">
      <w:pPr>
        <w:tabs>
          <w:tab w:val="left" w:pos="1531"/>
        </w:tabs>
        <w:jc w:val="center"/>
        <w:rPr>
          <w:rFonts w:ascii="Calibri" w:eastAsia="Calibri" w:hAnsi="Calibri" w:cs="Calibri"/>
          <w:sz w:val="22"/>
        </w:rPr>
      </w:pPr>
    </w:p>
    <w:p w14:paraId="0CA2D6FE" w14:textId="77777777" w:rsidR="00E4030C" w:rsidRDefault="00E4030C" w:rsidP="00E4030C">
      <w:pPr>
        <w:tabs>
          <w:tab w:val="left" w:pos="1531"/>
        </w:tabs>
        <w:jc w:val="center"/>
        <w:rPr>
          <w:rFonts w:ascii="Calibri" w:eastAsia="Calibri" w:hAnsi="Calibri" w:cs="Calibri"/>
          <w:sz w:val="22"/>
        </w:rPr>
      </w:pPr>
    </w:p>
    <w:p w14:paraId="5E1E9395" w14:textId="77777777" w:rsidR="00E4030C" w:rsidRDefault="00E4030C" w:rsidP="00E4030C">
      <w:pPr>
        <w:tabs>
          <w:tab w:val="left" w:pos="1531"/>
        </w:tabs>
        <w:jc w:val="center"/>
        <w:rPr>
          <w:rFonts w:ascii="Calibri" w:eastAsia="Calibri" w:hAnsi="Calibri" w:cs="Calibri"/>
          <w:sz w:val="22"/>
        </w:rPr>
      </w:pPr>
    </w:p>
    <w:p w14:paraId="561095A4" w14:textId="77777777" w:rsidR="00E4030C" w:rsidRDefault="00E4030C" w:rsidP="00E4030C">
      <w:pPr>
        <w:tabs>
          <w:tab w:val="left" w:pos="1531"/>
        </w:tabs>
        <w:jc w:val="center"/>
        <w:rPr>
          <w:rFonts w:ascii="Calibri" w:eastAsia="Calibri" w:hAnsi="Calibri" w:cs="Calibri"/>
          <w:sz w:val="22"/>
        </w:rPr>
      </w:pPr>
    </w:p>
    <w:p w14:paraId="55499E9A" w14:textId="77777777" w:rsidR="00E4030C" w:rsidRDefault="00E4030C" w:rsidP="00E4030C">
      <w:pPr>
        <w:tabs>
          <w:tab w:val="left" w:pos="1531"/>
        </w:tabs>
        <w:jc w:val="center"/>
        <w:rPr>
          <w:rFonts w:ascii="Calibri" w:eastAsia="Calibri" w:hAnsi="Calibri" w:cs="Calibri"/>
          <w:sz w:val="22"/>
        </w:rPr>
      </w:pPr>
    </w:p>
    <w:p w14:paraId="0456549D" w14:textId="77777777" w:rsidR="00E4030C" w:rsidRDefault="00E4030C" w:rsidP="00E4030C">
      <w:pPr>
        <w:tabs>
          <w:tab w:val="left" w:pos="1531"/>
        </w:tabs>
        <w:jc w:val="center"/>
        <w:rPr>
          <w:rFonts w:ascii="Calibri" w:eastAsia="Calibri" w:hAnsi="Calibri" w:cs="Calibri"/>
          <w:sz w:val="22"/>
        </w:rPr>
      </w:pPr>
    </w:p>
    <w:p w14:paraId="7EF8B644" w14:textId="77777777" w:rsidR="00E4030C" w:rsidRDefault="00E4030C" w:rsidP="00E4030C">
      <w:pPr>
        <w:tabs>
          <w:tab w:val="left" w:pos="1531"/>
        </w:tabs>
        <w:jc w:val="center"/>
        <w:rPr>
          <w:rFonts w:ascii="Calibri" w:eastAsia="Calibri" w:hAnsi="Calibri" w:cs="Calibri"/>
          <w:sz w:val="22"/>
        </w:rPr>
      </w:pPr>
    </w:p>
    <w:p w14:paraId="2675477D" w14:textId="77777777" w:rsidR="00E4030C" w:rsidRDefault="00E4030C" w:rsidP="00E4030C">
      <w:pPr>
        <w:tabs>
          <w:tab w:val="left" w:pos="1531"/>
        </w:tabs>
        <w:jc w:val="center"/>
        <w:rPr>
          <w:rFonts w:ascii="Calibri" w:eastAsia="Calibri" w:hAnsi="Calibri" w:cs="Calibri"/>
          <w:sz w:val="22"/>
        </w:rPr>
      </w:pPr>
    </w:p>
    <w:p w14:paraId="7C4458C1" w14:textId="77777777" w:rsidR="00E4030C" w:rsidRDefault="00E4030C" w:rsidP="00E4030C">
      <w:pPr>
        <w:tabs>
          <w:tab w:val="left" w:pos="1531"/>
        </w:tabs>
        <w:ind w:left="0" w:firstLine="0"/>
        <w:rPr>
          <w:rFonts w:ascii="Calibri" w:eastAsia="Calibri" w:hAnsi="Calibri" w:cs="Calibri"/>
          <w:sz w:val="22"/>
        </w:rPr>
      </w:pPr>
    </w:p>
    <w:p w14:paraId="650DD5DA" w14:textId="77777777" w:rsidR="00E4030C" w:rsidRDefault="00E4030C" w:rsidP="00E4030C">
      <w:pPr>
        <w:tabs>
          <w:tab w:val="left" w:pos="1531"/>
        </w:tabs>
        <w:ind w:left="0" w:firstLine="0"/>
        <w:rPr>
          <w:rFonts w:ascii="Calibri" w:eastAsia="Calibri" w:hAnsi="Calibri" w:cs="Calibri"/>
          <w:sz w:val="22"/>
        </w:rPr>
      </w:pPr>
    </w:p>
    <w:p w14:paraId="5ED20235" w14:textId="77777777" w:rsidR="00E4030C" w:rsidRDefault="00E4030C" w:rsidP="00E4030C">
      <w:pPr>
        <w:tabs>
          <w:tab w:val="left" w:pos="1531"/>
        </w:tabs>
        <w:jc w:val="center"/>
        <w:rPr>
          <w:rFonts w:ascii="Calibri" w:eastAsia="Calibri" w:hAnsi="Calibri" w:cs="Calibri"/>
          <w:sz w:val="22"/>
        </w:rPr>
      </w:pPr>
    </w:p>
    <w:p w14:paraId="685C62D1" w14:textId="77777777" w:rsidR="00E4030C" w:rsidRDefault="00E4030C" w:rsidP="00E4030C">
      <w:pPr>
        <w:ind w:left="0" w:firstLine="0"/>
        <w:rPr>
          <w:b/>
          <w:szCs w:val="24"/>
        </w:rPr>
      </w:pPr>
    </w:p>
    <w:p w14:paraId="3B47E769" w14:textId="77777777" w:rsidR="00E4030C" w:rsidRPr="009405AB" w:rsidRDefault="00E4030C" w:rsidP="00E4030C">
      <w:pPr>
        <w:ind w:left="-281"/>
        <w:jc w:val="center"/>
        <w:rPr>
          <w:szCs w:val="24"/>
        </w:rPr>
      </w:pPr>
      <w:r w:rsidRPr="009405AB">
        <w:rPr>
          <w:b/>
          <w:szCs w:val="24"/>
        </w:rPr>
        <w:t>2. ОПИСАНИЕ УЧЕБНО-МЕТОДИЧЕСКОГО, МАТЕРИАЛЬНО-ТЕХНИЧЕСКОГО, ИНФОРМАЦИОННОГО ОБЕСПЕЧЕНИЯ   УЧЕБНОГО  ПРОЦЕССА:</w:t>
      </w:r>
    </w:p>
    <w:p w14:paraId="508567CF" w14:textId="77777777" w:rsidR="00E4030C" w:rsidRDefault="00E4030C" w:rsidP="00E4030C">
      <w:pPr>
        <w:rPr>
          <w:szCs w:val="24"/>
        </w:rPr>
      </w:pPr>
      <w:r w:rsidRPr="00014BAE">
        <w:rPr>
          <w:szCs w:val="24"/>
        </w:rPr>
        <w:t xml:space="preserve">1. </w:t>
      </w:r>
      <w:r w:rsidRPr="00D939B9">
        <w:rPr>
          <w:szCs w:val="24"/>
        </w:rPr>
        <w:t>География. Сборник примерн</w:t>
      </w:r>
      <w:r>
        <w:rPr>
          <w:szCs w:val="24"/>
        </w:rPr>
        <w:t xml:space="preserve">ых рабочих программ. Предметные </w:t>
      </w:r>
      <w:r w:rsidRPr="00D939B9">
        <w:rPr>
          <w:szCs w:val="24"/>
        </w:rPr>
        <w:t>линии «Полярная звезда». 5—11 к</w:t>
      </w:r>
      <w:r>
        <w:rPr>
          <w:szCs w:val="24"/>
        </w:rPr>
        <w:t xml:space="preserve">лассы. </w:t>
      </w:r>
    </w:p>
    <w:p w14:paraId="28EC40AD" w14:textId="77777777" w:rsidR="00E4030C" w:rsidRDefault="00E4030C" w:rsidP="00E4030C">
      <w:pPr>
        <w:rPr>
          <w:szCs w:val="24"/>
        </w:rPr>
      </w:pPr>
      <w:r w:rsidRPr="00014BAE">
        <w:rPr>
          <w:szCs w:val="24"/>
        </w:rPr>
        <w:t>2. Учебник</w:t>
      </w:r>
      <w:r>
        <w:rPr>
          <w:szCs w:val="24"/>
        </w:rPr>
        <w:t>. Алексеев А.И. География. 7 класс</w:t>
      </w:r>
      <w:r w:rsidRPr="00014BAE">
        <w:rPr>
          <w:szCs w:val="24"/>
        </w:rPr>
        <w:t xml:space="preserve">: учебник для общеобразовательных организаций / А. И. Алексеев  курс географии и др./. – </w:t>
      </w:r>
      <w:r>
        <w:rPr>
          <w:szCs w:val="24"/>
        </w:rPr>
        <w:t xml:space="preserve">9-е изд. - М: Просвещение, 2021. – 256 </w:t>
      </w:r>
      <w:r w:rsidRPr="00014BAE">
        <w:rPr>
          <w:szCs w:val="24"/>
        </w:rPr>
        <w:t xml:space="preserve">с. </w:t>
      </w:r>
    </w:p>
    <w:p w14:paraId="0A79E379" w14:textId="77777777" w:rsidR="00E4030C" w:rsidRPr="00C81D16" w:rsidRDefault="00E4030C" w:rsidP="00E4030C">
      <w:pPr>
        <w:rPr>
          <w:szCs w:val="24"/>
        </w:rPr>
      </w:pPr>
      <w:r>
        <w:rPr>
          <w:szCs w:val="24"/>
        </w:rPr>
        <w:t>3. Атлас. География 7</w:t>
      </w:r>
      <w:r w:rsidRPr="00C81D16">
        <w:rPr>
          <w:szCs w:val="24"/>
        </w:rPr>
        <w:t xml:space="preserve"> класс /В.П. </w:t>
      </w:r>
      <w:r>
        <w:rPr>
          <w:szCs w:val="24"/>
        </w:rPr>
        <w:t>Дронов -М.: Просвещение, 2019, 49</w:t>
      </w:r>
      <w:r w:rsidRPr="00C81D16">
        <w:rPr>
          <w:szCs w:val="24"/>
        </w:rPr>
        <w:t xml:space="preserve"> с.</w:t>
      </w:r>
    </w:p>
    <w:p w14:paraId="01185C66" w14:textId="77777777" w:rsidR="00E4030C" w:rsidRDefault="00E4030C" w:rsidP="00E4030C">
      <w:pPr>
        <w:rPr>
          <w:szCs w:val="24"/>
        </w:rPr>
      </w:pPr>
      <w:r w:rsidRPr="00C81D16">
        <w:rPr>
          <w:szCs w:val="24"/>
        </w:rPr>
        <w:t xml:space="preserve">4. Географии: </w:t>
      </w:r>
      <w:r>
        <w:rPr>
          <w:szCs w:val="24"/>
        </w:rPr>
        <w:t>7</w:t>
      </w:r>
      <w:r w:rsidRPr="00C81D16">
        <w:rPr>
          <w:szCs w:val="24"/>
        </w:rPr>
        <w:t xml:space="preserve"> класс: контурные карты/ В</w:t>
      </w:r>
      <w:r>
        <w:rPr>
          <w:szCs w:val="24"/>
        </w:rPr>
        <w:t>. П. Дронов М.: Просвещение, 2020.- 17</w:t>
      </w:r>
      <w:r w:rsidRPr="00C81D16">
        <w:rPr>
          <w:szCs w:val="24"/>
        </w:rPr>
        <w:t xml:space="preserve"> с.</w:t>
      </w:r>
      <w:r>
        <w:rPr>
          <w:szCs w:val="24"/>
        </w:rPr>
        <w:t xml:space="preserve"> </w:t>
      </w:r>
    </w:p>
    <w:p w14:paraId="1E9D5474" w14:textId="77777777" w:rsidR="00E4030C" w:rsidRDefault="00E4030C" w:rsidP="00E4030C">
      <w:pPr>
        <w:rPr>
          <w:szCs w:val="24"/>
        </w:rPr>
      </w:pPr>
      <w:r>
        <w:rPr>
          <w:szCs w:val="24"/>
        </w:rPr>
        <w:t>5. Электронные</w:t>
      </w:r>
      <w:r w:rsidRPr="004A657C">
        <w:rPr>
          <w:szCs w:val="24"/>
        </w:rPr>
        <w:t xml:space="preserve"> ресурс</w:t>
      </w:r>
      <w:r>
        <w:rPr>
          <w:szCs w:val="24"/>
        </w:rPr>
        <w:t>ы</w:t>
      </w:r>
      <w:r w:rsidRPr="004A657C">
        <w:rPr>
          <w:szCs w:val="24"/>
        </w:rPr>
        <w:t>:</w:t>
      </w:r>
    </w:p>
    <w:p w14:paraId="14BD9DBE" w14:textId="77777777" w:rsidR="00E4030C" w:rsidRPr="009818F3" w:rsidRDefault="00E4030C" w:rsidP="00E4030C">
      <w:pPr>
        <w:numPr>
          <w:ilvl w:val="0"/>
          <w:numId w:val="7"/>
        </w:numPr>
        <w:spacing w:after="200" w:line="276" w:lineRule="auto"/>
        <w:rPr>
          <w:szCs w:val="24"/>
        </w:rPr>
      </w:pPr>
      <w:r w:rsidRPr="009818F3">
        <w:rPr>
          <w:szCs w:val="24"/>
        </w:rPr>
        <w:t>http: //www.gao.spb.ru/russian</w:t>
      </w:r>
    </w:p>
    <w:p w14:paraId="49593875" w14:textId="77777777" w:rsidR="00E4030C" w:rsidRPr="009818F3" w:rsidRDefault="00E4030C" w:rsidP="00E4030C">
      <w:pPr>
        <w:numPr>
          <w:ilvl w:val="0"/>
          <w:numId w:val="7"/>
        </w:numPr>
        <w:spacing w:after="200" w:line="276" w:lineRule="auto"/>
        <w:rPr>
          <w:szCs w:val="24"/>
        </w:rPr>
      </w:pPr>
      <w:r w:rsidRPr="009818F3">
        <w:rPr>
          <w:szCs w:val="24"/>
        </w:rPr>
        <w:t>http: //www.fmm.ru</w:t>
      </w:r>
    </w:p>
    <w:p w14:paraId="7ED7CC0F" w14:textId="77777777" w:rsidR="00E4030C" w:rsidRPr="009818F3" w:rsidRDefault="00E4030C" w:rsidP="00E4030C">
      <w:pPr>
        <w:numPr>
          <w:ilvl w:val="0"/>
          <w:numId w:val="7"/>
        </w:numPr>
        <w:spacing w:after="200" w:line="276" w:lineRule="auto"/>
        <w:rPr>
          <w:szCs w:val="24"/>
        </w:rPr>
      </w:pPr>
      <w:r w:rsidRPr="009818F3">
        <w:rPr>
          <w:szCs w:val="24"/>
        </w:rPr>
        <w:t>http: //www.national-geographic.ru</w:t>
      </w:r>
    </w:p>
    <w:p w14:paraId="37BC6505" w14:textId="77777777" w:rsidR="00E4030C" w:rsidRPr="009818F3" w:rsidRDefault="00E4030C" w:rsidP="00E4030C">
      <w:pPr>
        <w:numPr>
          <w:ilvl w:val="0"/>
          <w:numId w:val="7"/>
        </w:numPr>
        <w:spacing w:after="200" w:line="276" w:lineRule="auto"/>
        <w:rPr>
          <w:szCs w:val="24"/>
        </w:rPr>
      </w:pPr>
      <w:r w:rsidRPr="009818F3">
        <w:rPr>
          <w:szCs w:val="24"/>
        </w:rPr>
        <w:t>http: //www.nature.com</w:t>
      </w:r>
    </w:p>
    <w:p w14:paraId="517C372C" w14:textId="77777777" w:rsidR="00E4030C" w:rsidRPr="009818F3" w:rsidRDefault="00E4030C" w:rsidP="00E4030C">
      <w:pPr>
        <w:numPr>
          <w:ilvl w:val="0"/>
          <w:numId w:val="7"/>
        </w:numPr>
        <w:spacing w:after="200" w:line="276" w:lineRule="auto"/>
        <w:rPr>
          <w:szCs w:val="24"/>
        </w:rPr>
      </w:pPr>
      <w:r w:rsidRPr="009818F3">
        <w:rPr>
          <w:szCs w:val="24"/>
        </w:rPr>
        <w:t>http: //www.ocean.ru</w:t>
      </w:r>
    </w:p>
    <w:p w14:paraId="255D8254" w14:textId="77777777" w:rsidR="00E4030C" w:rsidRPr="009818F3" w:rsidRDefault="00E4030C" w:rsidP="00E4030C">
      <w:pPr>
        <w:numPr>
          <w:ilvl w:val="0"/>
          <w:numId w:val="7"/>
        </w:numPr>
        <w:spacing w:after="200" w:line="276" w:lineRule="auto"/>
        <w:rPr>
          <w:szCs w:val="24"/>
        </w:rPr>
      </w:pPr>
      <w:r w:rsidRPr="009818F3">
        <w:rPr>
          <w:szCs w:val="24"/>
        </w:rPr>
        <w:t>http: //www.sgm.ru/rus</w:t>
      </w:r>
    </w:p>
    <w:p w14:paraId="0F5DA736" w14:textId="77777777" w:rsidR="00E4030C" w:rsidRPr="009818F3" w:rsidRDefault="00E4030C" w:rsidP="00E4030C">
      <w:pPr>
        <w:numPr>
          <w:ilvl w:val="0"/>
          <w:numId w:val="7"/>
        </w:numPr>
        <w:spacing w:after="200" w:line="276" w:lineRule="auto"/>
        <w:rPr>
          <w:szCs w:val="24"/>
        </w:rPr>
      </w:pPr>
      <w:r w:rsidRPr="009818F3">
        <w:rPr>
          <w:szCs w:val="24"/>
        </w:rPr>
        <w:t>http: //www.unknowplanet.ru</w:t>
      </w:r>
    </w:p>
    <w:p w14:paraId="16E47C2A" w14:textId="77777777" w:rsidR="00E4030C" w:rsidRPr="009818F3" w:rsidRDefault="00E4030C" w:rsidP="00E4030C">
      <w:pPr>
        <w:numPr>
          <w:ilvl w:val="0"/>
          <w:numId w:val="7"/>
        </w:numPr>
        <w:spacing w:after="200" w:line="276" w:lineRule="auto"/>
        <w:rPr>
          <w:szCs w:val="24"/>
        </w:rPr>
      </w:pPr>
      <w:r w:rsidRPr="009818F3">
        <w:rPr>
          <w:szCs w:val="24"/>
        </w:rPr>
        <w:t>http://fcior.edu.ru/</w:t>
      </w:r>
    </w:p>
    <w:p w14:paraId="567C1DEA" w14:textId="77777777" w:rsidR="00E4030C" w:rsidRDefault="00E4030C" w:rsidP="00E4030C">
      <w:pPr>
        <w:numPr>
          <w:ilvl w:val="0"/>
          <w:numId w:val="7"/>
        </w:numPr>
        <w:spacing w:after="200" w:line="276" w:lineRule="auto"/>
        <w:rPr>
          <w:szCs w:val="24"/>
        </w:rPr>
      </w:pPr>
      <w:r w:rsidRPr="009818F3">
        <w:rPr>
          <w:szCs w:val="24"/>
        </w:rPr>
        <w:t>http://scool-collection.edu.ru</w:t>
      </w:r>
      <w:bookmarkStart w:id="0" w:name="_GoBack"/>
      <w:bookmarkEnd w:id="0"/>
    </w:p>
    <w:p w14:paraId="72947EDC" w14:textId="77777777" w:rsidR="00E4030C" w:rsidRDefault="00E4030C" w:rsidP="00E4030C">
      <w:pPr>
        <w:spacing w:after="200" w:line="276" w:lineRule="auto"/>
        <w:rPr>
          <w:szCs w:val="24"/>
        </w:rPr>
      </w:pPr>
    </w:p>
    <w:p w14:paraId="45D3AA7E" w14:textId="77777777" w:rsidR="00E4030C" w:rsidRDefault="00E4030C" w:rsidP="00E4030C">
      <w:pPr>
        <w:spacing w:after="200" w:line="276" w:lineRule="auto"/>
        <w:rPr>
          <w:szCs w:val="24"/>
        </w:rPr>
      </w:pPr>
    </w:p>
    <w:p w14:paraId="64408541" w14:textId="77777777" w:rsidR="00E4030C" w:rsidRDefault="00E4030C" w:rsidP="00E4030C">
      <w:pPr>
        <w:spacing w:after="200" w:line="276" w:lineRule="auto"/>
        <w:rPr>
          <w:szCs w:val="24"/>
        </w:rPr>
      </w:pPr>
    </w:p>
    <w:p w14:paraId="1A44F485" w14:textId="77777777" w:rsidR="00E4030C" w:rsidRDefault="00E4030C" w:rsidP="00E4030C">
      <w:pPr>
        <w:spacing w:after="200" w:line="276" w:lineRule="auto"/>
        <w:ind w:left="0" w:firstLine="0"/>
        <w:rPr>
          <w:szCs w:val="24"/>
        </w:rPr>
      </w:pPr>
    </w:p>
    <w:p w14:paraId="29F39A50" w14:textId="4E4F78F8" w:rsidR="00E4030C" w:rsidRDefault="00E4030C" w:rsidP="00762446">
      <w:pPr>
        <w:pStyle w:val="a6"/>
        <w:ind w:firstLine="0"/>
      </w:pPr>
      <w:r>
        <w:rPr>
          <w:b/>
          <w:szCs w:val="24"/>
        </w:rPr>
        <w:lastRenderedPageBreak/>
        <w:t xml:space="preserve">                   </w:t>
      </w:r>
    </w:p>
    <w:p w14:paraId="1AFE9A72" w14:textId="77777777" w:rsidR="009D478C" w:rsidRDefault="009D478C"/>
    <w:sectPr w:rsidR="009D478C" w:rsidSect="00E4030C">
      <w:pgSz w:w="16836" w:h="11908" w:orient="landscape"/>
      <w:pgMar w:top="1276" w:right="1125" w:bottom="797" w:left="1133"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libri Light">
    <w:altName w:val="Arial"/>
    <w:charset w:val="CC"/>
    <w:family w:val="swiss"/>
    <w:pitch w:val="variable"/>
    <w:sig w:usb0="00000000"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92245"/>
    <w:multiLevelType w:val="multilevel"/>
    <w:tmpl w:val="B7FA9C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B740734"/>
    <w:multiLevelType w:val="multilevel"/>
    <w:tmpl w:val="289AF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6557DD1"/>
    <w:multiLevelType w:val="multilevel"/>
    <w:tmpl w:val="12580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8FF328D"/>
    <w:multiLevelType w:val="multilevel"/>
    <w:tmpl w:val="F3884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B2D4C11"/>
    <w:multiLevelType w:val="hybridMultilevel"/>
    <w:tmpl w:val="C3309950"/>
    <w:lvl w:ilvl="0" w:tplc="2C868184">
      <w:start w:val="1"/>
      <w:numFmt w:val="bullet"/>
      <w:lvlText w:val="-"/>
      <w:lvlJc w:val="left"/>
      <w:pPr>
        <w:ind w:left="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3C6059E">
      <w:start w:val="1"/>
      <w:numFmt w:val="bullet"/>
      <w:lvlText w:val="o"/>
      <w:lvlJc w:val="left"/>
      <w:pPr>
        <w:ind w:left="12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000FA46">
      <w:start w:val="1"/>
      <w:numFmt w:val="bullet"/>
      <w:lvlText w:val="▪"/>
      <w:lvlJc w:val="left"/>
      <w:pPr>
        <w:ind w:left="19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0E222E8">
      <w:start w:val="1"/>
      <w:numFmt w:val="bullet"/>
      <w:lvlText w:val="•"/>
      <w:lvlJc w:val="left"/>
      <w:pPr>
        <w:ind w:left="26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0D6D60C">
      <w:start w:val="1"/>
      <w:numFmt w:val="bullet"/>
      <w:lvlText w:val="o"/>
      <w:lvlJc w:val="left"/>
      <w:pPr>
        <w:ind w:left="33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0A879B0">
      <w:start w:val="1"/>
      <w:numFmt w:val="bullet"/>
      <w:lvlText w:val="▪"/>
      <w:lvlJc w:val="left"/>
      <w:pPr>
        <w:ind w:left="41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2D87AA8">
      <w:start w:val="1"/>
      <w:numFmt w:val="bullet"/>
      <w:lvlText w:val="•"/>
      <w:lvlJc w:val="left"/>
      <w:pPr>
        <w:ind w:left="48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7D6EE3E">
      <w:start w:val="1"/>
      <w:numFmt w:val="bullet"/>
      <w:lvlText w:val="o"/>
      <w:lvlJc w:val="left"/>
      <w:pPr>
        <w:ind w:left="55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232C8E6">
      <w:start w:val="1"/>
      <w:numFmt w:val="bullet"/>
      <w:lvlText w:val="▪"/>
      <w:lvlJc w:val="left"/>
      <w:pPr>
        <w:ind w:left="62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2A3E5034"/>
    <w:multiLevelType w:val="multilevel"/>
    <w:tmpl w:val="2C0658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323273D9"/>
    <w:multiLevelType w:val="multilevel"/>
    <w:tmpl w:val="403C8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330045A2"/>
    <w:multiLevelType w:val="multilevel"/>
    <w:tmpl w:val="3BB88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407F1614"/>
    <w:multiLevelType w:val="hybridMultilevel"/>
    <w:tmpl w:val="4CAE4284"/>
    <w:lvl w:ilvl="0" w:tplc="107476CE">
      <w:start w:val="1"/>
      <w:numFmt w:val="decimal"/>
      <w:lvlText w:val="%1."/>
      <w:lvlJc w:val="left"/>
      <w:pPr>
        <w:ind w:left="3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634DFC4">
      <w:start w:val="1"/>
      <w:numFmt w:val="lowerLetter"/>
      <w:lvlText w:val="%2"/>
      <w:lvlJc w:val="left"/>
      <w:pPr>
        <w:ind w:left="12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206A79C">
      <w:start w:val="1"/>
      <w:numFmt w:val="lowerRoman"/>
      <w:lvlText w:val="%3"/>
      <w:lvlJc w:val="left"/>
      <w:pPr>
        <w:ind w:left="19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A64AFD4">
      <w:start w:val="1"/>
      <w:numFmt w:val="decimal"/>
      <w:lvlText w:val="%4"/>
      <w:lvlJc w:val="left"/>
      <w:pPr>
        <w:ind w:left="26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BD6DE70">
      <w:start w:val="1"/>
      <w:numFmt w:val="lowerLetter"/>
      <w:lvlText w:val="%5"/>
      <w:lvlJc w:val="left"/>
      <w:pPr>
        <w:ind w:left="33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541936">
      <w:start w:val="1"/>
      <w:numFmt w:val="lowerRoman"/>
      <w:lvlText w:val="%6"/>
      <w:lvlJc w:val="left"/>
      <w:pPr>
        <w:ind w:left="41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F966A08">
      <w:start w:val="1"/>
      <w:numFmt w:val="decimal"/>
      <w:lvlText w:val="%7"/>
      <w:lvlJc w:val="left"/>
      <w:pPr>
        <w:ind w:left="48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EF22DF8">
      <w:start w:val="1"/>
      <w:numFmt w:val="lowerLetter"/>
      <w:lvlText w:val="%8"/>
      <w:lvlJc w:val="left"/>
      <w:pPr>
        <w:ind w:left="55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19A69EA">
      <w:start w:val="1"/>
      <w:numFmt w:val="lowerRoman"/>
      <w:lvlText w:val="%9"/>
      <w:lvlJc w:val="left"/>
      <w:pPr>
        <w:ind w:left="62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nsid w:val="43031E75"/>
    <w:multiLevelType w:val="hybridMultilevel"/>
    <w:tmpl w:val="6944C6E6"/>
    <w:lvl w:ilvl="0" w:tplc="22741AAA">
      <w:start w:val="1"/>
      <w:numFmt w:val="upperRoman"/>
      <w:pStyle w:val="1"/>
      <w:lvlText w:val="%1."/>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656429EC">
      <w:start w:val="1"/>
      <w:numFmt w:val="lowerLetter"/>
      <w:lvlText w:val="%2"/>
      <w:lvlJc w:val="left"/>
      <w:pPr>
        <w:ind w:left="55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B42CA4F2">
      <w:start w:val="1"/>
      <w:numFmt w:val="lowerRoman"/>
      <w:lvlText w:val="%3"/>
      <w:lvlJc w:val="left"/>
      <w:pPr>
        <w:ind w:left="625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61FC7164">
      <w:start w:val="1"/>
      <w:numFmt w:val="decimal"/>
      <w:lvlText w:val="%4"/>
      <w:lvlJc w:val="left"/>
      <w:pPr>
        <w:ind w:left="697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8F7E786C">
      <w:start w:val="1"/>
      <w:numFmt w:val="lowerLetter"/>
      <w:lvlText w:val="%5"/>
      <w:lvlJc w:val="left"/>
      <w:pPr>
        <w:ind w:left="769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2F16CBBC">
      <w:start w:val="1"/>
      <w:numFmt w:val="lowerRoman"/>
      <w:lvlText w:val="%6"/>
      <w:lvlJc w:val="left"/>
      <w:pPr>
        <w:ind w:left="84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941EDC6A">
      <w:start w:val="1"/>
      <w:numFmt w:val="decimal"/>
      <w:lvlText w:val="%7"/>
      <w:lvlJc w:val="left"/>
      <w:pPr>
        <w:ind w:left="91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46AEDAAE">
      <w:start w:val="1"/>
      <w:numFmt w:val="lowerLetter"/>
      <w:lvlText w:val="%8"/>
      <w:lvlJc w:val="left"/>
      <w:pPr>
        <w:ind w:left="985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075461C4">
      <w:start w:val="1"/>
      <w:numFmt w:val="lowerRoman"/>
      <w:lvlText w:val="%9"/>
      <w:lvlJc w:val="left"/>
      <w:pPr>
        <w:ind w:left="1057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0">
    <w:nsid w:val="46711F74"/>
    <w:multiLevelType w:val="multilevel"/>
    <w:tmpl w:val="C30A0E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4DF15EC6"/>
    <w:multiLevelType w:val="hybridMultilevel"/>
    <w:tmpl w:val="562C350A"/>
    <w:lvl w:ilvl="0" w:tplc="10FA8E92">
      <w:start w:val="1"/>
      <w:numFmt w:val="bullet"/>
      <w:lvlText w:val="-"/>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DAFA39B2">
      <w:start w:val="1"/>
      <w:numFmt w:val="bullet"/>
      <w:lvlText w:val="o"/>
      <w:lvlJc w:val="left"/>
      <w:pPr>
        <w:ind w:left="11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DD4AE928">
      <w:start w:val="1"/>
      <w:numFmt w:val="bullet"/>
      <w:lvlText w:val="▪"/>
      <w:lvlJc w:val="left"/>
      <w:pPr>
        <w:ind w:left="19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551A4A64">
      <w:start w:val="1"/>
      <w:numFmt w:val="bullet"/>
      <w:lvlText w:val="•"/>
      <w:lvlJc w:val="left"/>
      <w:pPr>
        <w:ind w:left="26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72F0F100">
      <w:start w:val="1"/>
      <w:numFmt w:val="bullet"/>
      <w:lvlText w:val="o"/>
      <w:lvlJc w:val="left"/>
      <w:pPr>
        <w:ind w:left="33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2B001BC8">
      <w:start w:val="1"/>
      <w:numFmt w:val="bullet"/>
      <w:lvlText w:val="▪"/>
      <w:lvlJc w:val="left"/>
      <w:pPr>
        <w:ind w:left="40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41BC4C6C">
      <w:start w:val="1"/>
      <w:numFmt w:val="bullet"/>
      <w:lvlText w:val="•"/>
      <w:lvlJc w:val="left"/>
      <w:pPr>
        <w:ind w:left="4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0E40708">
      <w:start w:val="1"/>
      <w:numFmt w:val="bullet"/>
      <w:lvlText w:val="o"/>
      <w:lvlJc w:val="left"/>
      <w:pPr>
        <w:ind w:left="5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4E6E7A8">
      <w:start w:val="1"/>
      <w:numFmt w:val="bullet"/>
      <w:lvlText w:val="▪"/>
      <w:lvlJc w:val="left"/>
      <w:pPr>
        <w:ind w:left="6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2">
    <w:nsid w:val="60D358FF"/>
    <w:multiLevelType w:val="multilevel"/>
    <w:tmpl w:val="F2ECF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62CB5DBE"/>
    <w:multiLevelType w:val="hybridMultilevel"/>
    <w:tmpl w:val="1B0621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49A23B8"/>
    <w:multiLevelType w:val="hybridMultilevel"/>
    <w:tmpl w:val="E9586A36"/>
    <w:lvl w:ilvl="0" w:tplc="0D48F72E">
      <w:start w:val="1"/>
      <w:numFmt w:val="bullet"/>
      <w:lvlText w:val="-"/>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529C82A6">
      <w:start w:val="1"/>
      <w:numFmt w:val="bullet"/>
      <w:lvlText w:val="o"/>
      <w:lvlJc w:val="left"/>
      <w:pPr>
        <w:ind w:left="11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8DEC0B3A">
      <w:start w:val="1"/>
      <w:numFmt w:val="bullet"/>
      <w:lvlText w:val="▪"/>
      <w:lvlJc w:val="left"/>
      <w:pPr>
        <w:ind w:left="19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272ADA8E">
      <w:start w:val="1"/>
      <w:numFmt w:val="bullet"/>
      <w:lvlText w:val="•"/>
      <w:lvlJc w:val="left"/>
      <w:pPr>
        <w:ind w:left="26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F43C3898">
      <w:start w:val="1"/>
      <w:numFmt w:val="bullet"/>
      <w:lvlText w:val="o"/>
      <w:lvlJc w:val="left"/>
      <w:pPr>
        <w:ind w:left="33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AFDC2EE8">
      <w:start w:val="1"/>
      <w:numFmt w:val="bullet"/>
      <w:lvlText w:val="▪"/>
      <w:lvlJc w:val="left"/>
      <w:pPr>
        <w:ind w:left="40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DCF8A166">
      <w:start w:val="1"/>
      <w:numFmt w:val="bullet"/>
      <w:lvlText w:val="•"/>
      <w:lvlJc w:val="left"/>
      <w:pPr>
        <w:ind w:left="4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5782AA86">
      <w:start w:val="1"/>
      <w:numFmt w:val="bullet"/>
      <w:lvlText w:val="o"/>
      <w:lvlJc w:val="left"/>
      <w:pPr>
        <w:ind w:left="5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542C8FF0">
      <w:start w:val="1"/>
      <w:numFmt w:val="bullet"/>
      <w:lvlText w:val="▪"/>
      <w:lvlJc w:val="left"/>
      <w:pPr>
        <w:ind w:left="6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5">
    <w:nsid w:val="67AF6453"/>
    <w:multiLevelType w:val="hybridMultilevel"/>
    <w:tmpl w:val="22928E90"/>
    <w:lvl w:ilvl="0" w:tplc="C734CE92">
      <w:start w:val="1"/>
      <w:numFmt w:val="decimal"/>
      <w:lvlText w:val="%1."/>
      <w:lvlJc w:val="left"/>
      <w:pPr>
        <w:ind w:left="3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0A6D79A">
      <w:start w:val="1"/>
      <w:numFmt w:val="lowerLetter"/>
      <w:lvlText w:val="%2"/>
      <w:lvlJc w:val="left"/>
      <w:pPr>
        <w:ind w:left="12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B840CB8">
      <w:start w:val="1"/>
      <w:numFmt w:val="lowerRoman"/>
      <w:lvlText w:val="%3"/>
      <w:lvlJc w:val="left"/>
      <w:pPr>
        <w:ind w:left="19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B546C56">
      <w:start w:val="1"/>
      <w:numFmt w:val="decimal"/>
      <w:lvlText w:val="%4"/>
      <w:lvlJc w:val="left"/>
      <w:pPr>
        <w:ind w:left="26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8606CFE">
      <w:start w:val="1"/>
      <w:numFmt w:val="lowerLetter"/>
      <w:lvlText w:val="%5"/>
      <w:lvlJc w:val="left"/>
      <w:pPr>
        <w:ind w:left="33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414DE3E">
      <w:start w:val="1"/>
      <w:numFmt w:val="lowerRoman"/>
      <w:lvlText w:val="%6"/>
      <w:lvlJc w:val="left"/>
      <w:pPr>
        <w:ind w:left="41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26C0A3E">
      <w:start w:val="1"/>
      <w:numFmt w:val="decimal"/>
      <w:lvlText w:val="%7"/>
      <w:lvlJc w:val="left"/>
      <w:pPr>
        <w:ind w:left="48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6EEFC22">
      <w:start w:val="1"/>
      <w:numFmt w:val="lowerLetter"/>
      <w:lvlText w:val="%8"/>
      <w:lvlJc w:val="left"/>
      <w:pPr>
        <w:ind w:left="55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188F592">
      <w:start w:val="1"/>
      <w:numFmt w:val="lowerRoman"/>
      <w:lvlText w:val="%9"/>
      <w:lvlJc w:val="left"/>
      <w:pPr>
        <w:ind w:left="62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nsid w:val="709304A4"/>
    <w:multiLevelType w:val="multilevel"/>
    <w:tmpl w:val="742083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74467F35"/>
    <w:multiLevelType w:val="multilevel"/>
    <w:tmpl w:val="D3528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
  </w:num>
  <w:num w:numId="2">
    <w:abstractNumId w:val="15"/>
  </w:num>
  <w:num w:numId="3">
    <w:abstractNumId w:val="8"/>
  </w:num>
  <w:num w:numId="4">
    <w:abstractNumId w:val="11"/>
  </w:num>
  <w:num w:numId="5">
    <w:abstractNumId w:val="14"/>
  </w:num>
  <w:num w:numId="6">
    <w:abstractNumId w:val="9"/>
  </w:num>
  <w:num w:numId="7">
    <w:abstractNumId w:val="13"/>
  </w:num>
  <w:num w:numId="8">
    <w:abstractNumId w:val="5"/>
  </w:num>
  <w:num w:numId="9">
    <w:abstractNumId w:val="16"/>
  </w:num>
  <w:num w:numId="10">
    <w:abstractNumId w:val="1"/>
  </w:num>
  <w:num w:numId="11">
    <w:abstractNumId w:val="12"/>
  </w:num>
  <w:num w:numId="12">
    <w:abstractNumId w:val="3"/>
  </w:num>
  <w:num w:numId="13">
    <w:abstractNumId w:val="2"/>
  </w:num>
  <w:num w:numId="14">
    <w:abstractNumId w:val="7"/>
  </w:num>
  <w:num w:numId="15">
    <w:abstractNumId w:val="0"/>
  </w:num>
  <w:num w:numId="16">
    <w:abstractNumId w:val="6"/>
  </w:num>
  <w:num w:numId="17">
    <w:abstractNumId w:val="10"/>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74FA"/>
    <w:rsid w:val="000D5B2B"/>
    <w:rsid w:val="000F6165"/>
    <w:rsid w:val="005B089C"/>
    <w:rsid w:val="00762446"/>
    <w:rsid w:val="007774FA"/>
    <w:rsid w:val="009D478C"/>
    <w:rsid w:val="00E3277A"/>
    <w:rsid w:val="00E4030C"/>
    <w:rsid w:val="00FD791D"/>
    <w:rsid w:val="00FE50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9A3C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4030C"/>
    <w:pPr>
      <w:spacing w:after="13" w:line="270" w:lineRule="auto"/>
      <w:ind w:left="10" w:hanging="10"/>
      <w:jc w:val="both"/>
    </w:pPr>
    <w:rPr>
      <w:rFonts w:ascii="Times New Roman" w:eastAsia="Times New Roman" w:hAnsi="Times New Roman" w:cs="Times New Roman"/>
      <w:color w:val="000000"/>
      <w:sz w:val="24"/>
      <w:lang w:eastAsia="ru-RU"/>
    </w:rPr>
  </w:style>
  <w:style w:type="paragraph" w:styleId="1">
    <w:name w:val="heading 1"/>
    <w:next w:val="a"/>
    <w:link w:val="10"/>
    <w:uiPriority w:val="9"/>
    <w:unhideWhenUsed/>
    <w:qFormat/>
    <w:rsid w:val="00E4030C"/>
    <w:pPr>
      <w:keepNext/>
      <w:keepLines/>
      <w:numPr>
        <w:numId w:val="6"/>
      </w:numPr>
      <w:spacing w:after="29"/>
      <w:ind w:left="340" w:hanging="10"/>
      <w:jc w:val="center"/>
      <w:outlineLvl w:val="0"/>
    </w:pPr>
    <w:rPr>
      <w:rFonts w:ascii="Times New Roman" w:eastAsia="Times New Roman" w:hAnsi="Times New Roman" w:cs="Times New Roman"/>
      <w:b/>
      <w:color w:val="000000"/>
      <w:sz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4030C"/>
    <w:rPr>
      <w:rFonts w:ascii="Times New Roman" w:eastAsia="Times New Roman" w:hAnsi="Times New Roman" w:cs="Times New Roman"/>
      <w:b/>
      <w:color w:val="000000"/>
      <w:sz w:val="24"/>
      <w:lang w:eastAsia="ru-RU"/>
    </w:rPr>
  </w:style>
  <w:style w:type="table" w:customStyle="1" w:styleId="TableGrid">
    <w:name w:val="TableGrid"/>
    <w:rsid w:val="00E4030C"/>
    <w:pPr>
      <w:spacing w:after="0" w:line="240" w:lineRule="auto"/>
    </w:pPr>
    <w:rPr>
      <w:rFonts w:eastAsiaTheme="minorEastAsia"/>
      <w:lang w:eastAsia="ru-RU"/>
    </w:rPr>
    <w:tblPr>
      <w:tblCellMar>
        <w:top w:w="0" w:type="dxa"/>
        <w:left w:w="0" w:type="dxa"/>
        <w:bottom w:w="0" w:type="dxa"/>
        <w:right w:w="0" w:type="dxa"/>
      </w:tblCellMar>
    </w:tblPr>
  </w:style>
  <w:style w:type="paragraph" w:styleId="a3">
    <w:name w:val="Balloon Text"/>
    <w:basedOn w:val="a"/>
    <w:link w:val="a4"/>
    <w:uiPriority w:val="99"/>
    <w:semiHidden/>
    <w:unhideWhenUsed/>
    <w:rsid w:val="00E4030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4030C"/>
    <w:rPr>
      <w:rFonts w:ascii="Tahoma" w:eastAsia="Times New Roman" w:hAnsi="Tahoma" w:cs="Tahoma"/>
      <w:color w:val="000000"/>
      <w:sz w:val="16"/>
      <w:szCs w:val="16"/>
      <w:lang w:eastAsia="ru-RU"/>
    </w:rPr>
  </w:style>
  <w:style w:type="paragraph" w:styleId="a5">
    <w:name w:val="No Spacing"/>
    <w:uiPriority w:val="1"/>
    <w:qFormat/>
    <w:rsid w:val="00E4030C"/>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2">
    <w:name w:val="toc 2"/>
    <w:basedOn w:val="a"/>
    <w:next w:val="a"/>
    <w:uiPriority w:val="39"/>
    <w:unhideWhenUsed/>
    <w:rsid w:val="00E4030C"/>
    <w:pPr>
      <w:pBdr>
        <w:top w:val="none" w:sz="4" w:space="0" w:color="000000"/>
        <w:left w:val="none" w:sz="4" w:space="0" w:color="000000"/>
        <w:bottom w:val="none" w:sz="4" w:space="0" w:color="000000"/>
        <w:right w:val="none" w:sz="4" w:space="0" w:color="000000"/>
        <w:between w:val="none" w:sz="4" w:space="0" w:color="000000"/>
      </w:pBdr>
      <w:spacing w:after="57" w:line="240" w:lineRule="auto"/>
      <w:ind w:left="283" w:firstLine="0"/>
      <w:jc w:val="left"/>
    </w:pPr>
    <w:rPr>
      <w:color w:val="auto"/>
      <w:szCs w:val="24"/>
      <w:lang w:eastAsia="zh-CN"/>
    </w:rPr>
  </w:style>
  <w:style w:type="paragraph" w:styleId="a6">
    <w:name w:val="List Paragraph"/>
    <w:basedOn w:val="a"/>
    <w:uiPriority w:val="34"/>
    <w:qFormat/>
    <w:rsid w:val="00E4030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4030C"/>
    <w:pPr>
      <w:spacing w:after="13" w:line="270" w:lineRule="auto"/>
      <w:ind w:left="10" w:hanging="10"/>
      <w:jc w:val="both"/>
    </w:pPr>
    <w:rPr>
      <w:rFonts w:ascii="Times New Roman" w:eastAsia="Times New Roman" w:hAnsi="Times New Roman" w:cs="Times New Roman"/>
      <w:color w:val="000000"/>
      <w:sz w:val="24"/>
      <w:lang w:eastAsia="ru-RU"/>
    </w:rPr>
  </w:style>
  <w:style w:type="paragraph" w:styleId="1">
    <w:name w:val="heading 1"/>
    <w:next w:val="a"/>
    <w:link w:val="10"/>
    <w:uiPriority w:val="9"/>
    <w:unhideWhenUsed/>
    <w:qFormat/>
    <w:rsid w:val="00E4030C"/>
    <w:pPr>
      <w:keepNext/>
      <w:keepLines/>
      <w:numPr>
        <w:numId w:val="6"/>
      </w:numPr>
      <w:spacing w:after="29"/>
      <w:ind w:left="340" w:hanging="10"/>
      <w:jc w:val="center"/>
      <w:outlineLvl w:val="0"/>
    </w:pPr>
    <w:rPr>
      <w:rFonts w:ascii="Times New Roman" w:eastAsia="Times New Roman" w:hAnsi="Times New Roman" w:cs="Times New Roman"/>
      <w:b/>
      <w:color w:val="000000"/>
      <w:sz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4030C"/>
    <w:rPr>
      <w:rFonts w:ascii="Times New Roman" w:eastAsia="Times New Roman" w:hAnsi="Times New Roman" w:cs="Times New Roman"/>
      <w:b/>
      <w:color w:val="000000"/>
      <w:sz w:val="24"/>
      <w:lang w:eastAsia="ru-RU"/>
    </w:rPr>
  </w:style>
  <w:style w:type="table" w:customStyle="1" w:styleId="TableGrid">
    <w:name w:val="TableGrid"/>
    <w:rsid w:val="00E4030C"/>
    <w:pPr>
      <w:spacing w:after="0" w:line="240" w:lineRule="auto"/>
    </w:pPr>
    <w:rPr>
      <w:rFonts w:eastAsiaTheme="minorEastAsia"/>
      <w:lang w:eastAsia="ru-RU"/>
    </w:rPr>
    <w:tblPr>
      <w:tblCellMar>
        <w:top w:w="0" w:type="dxa"/>
        <w:left w:w="0" w:type="dxa"/>
        <w:bottom w:w="0" w:type="dxa"/>
        <w:right w:w="0" w:type="dxa"/>
      </w:tblCellMar>
    </w:tblPr>
  </w:style>
  <w:style w:type="paragraph" w:styleId="a3">
    <w:name w:val="Balloon Text"/>
    <w:basedOn w:val="a"/>
    <w:link w:val="a4"/>
    <w:uiPriority w:val="99"/>
    <w:semiHidden/>
    <w:unhideWhenUsed/>
    <w:rsid w:val="00E4030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4030C"/>
    <w:rPr>
      <w:rFonts w:ascii="Tahoma" w:eastAsia="Times New Roman" w:hAnsi="Tahoma" w:cs="Tahoma"/>
      <w:color w:val="000000"/>
      <w:sz w:val="16"/>
      <w:szCs w:val="16"/>
      <w:lang w:eastAsia="ru-RU"/>
    </w:rPr>
  </w:style>
  <w:style w:type="paragraph" w:styleId="a5">
    <w:name w:val="No Spacing"/>
    <w:uiPriority w:val="1"/>
    <w:qFormat/>
    <w:rsid w:val="00E4030C"/>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2">
    <w:name w:val="toc 2"/>
    <w:basedOn w:val="a"/>
    <w:next w:val="a"/>
    <w:uiPriority w:val="39"/>
    <w:unhideWhenUsed/>
    <w:rsid w:val="00E4030C"/>
    <w:pPr>
      <w:pBdr>
        <w:top w:val="none" w:sz="4" w:space="0" w:color="000000"/>
        <w:left w:val="none" w:sz="4" w:space="0" w:color="000000"/>
        <w:bottom w:val="none" w:sz="4" w:space="0" w:color="000000"/>
        <w:right w:val="none" w:sz="4" w:space="0" w:color="000000"/>
        <w:between w:val="none" w:sz="4" w:space="0" w:color="000000"/>
      </w:pBdr>
      <w:spacing w:after="57" w:line="240" w:lineRule="auto"/>
      <w:ind w:left="283" w:firstLine="0"/>
      <w:jc w:val="left"/>
    </w:pPr>
    <w:rPr>
      <w:color w:val="auto"/>
      <w:szCs w:val="24"/>
      <w:lang w:eastAsia="zh-CN"/>
    </w:rPr>
  </w:style>
  <w:style w:type="paragraph" w:styleId="a6">
    <w:name w:val="List Paragraph"/>
    <w:basedOn w:val="a"/>
    <w:uiPriority w:val="34"/>
    <w:qFormat/>
    <w:rsid w:val="00E403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18</Pages>
  <Words>5566</Words>
  <Characters>31731</Characters>
  <Application>Microsoft Office Word</Application>
  <DocSecurity>0</DocSecurity>
  <Lines>264</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37223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Дмитрий Демидов</dc:creator>
  <cp:keywords/>
  <dc:description/>
  <cp:lastModifiedBy>Л.Н.Романчева</cp:lastModifiedBy>
  <cp:revision>8</cp:revision>
  <cp:lastPrinted>2023-09-12T06:54:00Z</cp:lastPrinted>
  <dcterms:created xsi:type="dcterms:W3CDTF">2022-10-26T08:40:00Z</dcterms:created>
  <dcterms:modified xsi:type="dcterms:W3CDTF">2023-09-14T07:28:00Z</dcterms:modified>
</cp:coreProperties>
</file>